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8AF" w:rsidRPr="00854AB2" w:rsidRDefault="00B568AF" w:rsidP="00B568AF">
      <w:pPr>
        <w:spacing w:after="0" w:line="240" w:lineRule="auto"/>
        <w:rPr>
          <w:rFonts w:ascii="Times New Roman" w:eastAsia="Times New Roman" w:hAnsi="Times New Roman" w:cs="Times New Roman"/>
          <w:noProof/>
          <w:sz w:val="24"/>
          <w:szCs w:val="24"/>
        </w:rPr>
      </w:pPr>
      <w:r w:rsidRPr="00854AB2">
        <w:rPr>
          <w:rFonts w:ascii="Calibri" w:eastAsia="Calibri" w:hAnsi="Calibri" w:cs="Times New Roman"/>
          <w:noProof/>
          <w:lang w:val="en-US"/>
        </w:rPr>
        <w:drawing>
          <wp:anchor distT="0" distB="0" distL="114300" distR="114300" simplePos="0" relativeHeight="251659264" behindDoc="1" locked="0" layoutInCell="1" allowOverlap="1" wp14:anchorId="61BB088A" wp14:editId="5F4388C6">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568AF" w:rsidRPr="00854AB2" w:rsidRDefault="00B568AF" w:rsidP="00B568AF">
      <w:pPr>
        <w:spacing w:after="0" w:line="240" w:lineRule="auto"/>
        <w:rPr>
          <w:rFonts w:ascii="Times New Roman" w:eastAsia="Times New Roman" w:hAnsi="Times New Roman" w:cs="Times New Roman"/>
          <w:noProof/>
          <w:sz w:val="24"/>
          <w:szCs w:val="24"/>
        </w:rPr>
      </w:pPr>
    </w:p>
    <w:p w:rsidR="00B568AF" w:rsidRPr="00854AB2" w:rsidRDefault="00B568AF" w:rsidP="00B568AF">
      <w:pPr>
        <w:spacing w:after="0" w:line="240" w:lineRule="auto"/>
        <w:rPr>
          <w:rFonts w:ascii="Brush Script MT" w:eastAsia="Times New Roman" w:hAnsi="Brush Script MT" w:cs="Times New Roman"/>
          <w:bCs/>
          <w:i/>
          <w:noProof/>
          <w:color w:val="FF00FF"/>
          <w:sz w:val="48"/>
          <w:szCs w:val="48"/>
          <w:lang w:val="sr-Latn-CS"/>
        </w:rPr>
      </w:pPr>
      <w:r w:rsidRPr="00854AB2">
        <w:rPr>
          <w:rFonts w:ascii="Brush Script MT" w:eastAsia="Times New Roman" w:hAnsi="Brush Script MT" w:cs="Times New Roman"/>
          <w:bCs/>
          <w:i/>
          <w:noProof/>
          <w:color w:val="FF00FF"/>
          <w:sz w:val="48"/>
          <w:szCs w:val="48"/>
        </w:rPr>
        <w:t>Ponedelja</w:t>
      </w:r>
      <w:r>
        <w:rPr>
          <w:rFonts w:ascii="Brush Script MT" w:eastAsia="Times New Roman" w:hAnsi="Brush Script MT" w:cs="Times New Roman"/>
          <w:bCs/>
          <w:i/>
          <w:noProof/>
          <w:color w:val="FF00FF"/>
          <w:sz w:val="48"/>
          <w:szCs w:val="48"/>
        </w:rPr>
        <w:t>k 6</w:t>
      </w:r>
      <w:r w:rsidRPr="00854AB2">
        <w:rPr>
          <w:rFonts w:ascii="Brush Script MT" w:eastAsia="Times New Roman" w:hAnsi="Brush Script MT" w:cs="Times New Roman"/>
          <w:bCs/>
          <w:i/>
          <w:noProof/>
          <w:color w:val="FF00FF"/>
          <w:sz w:val="48"/>
          <w:szCs w:val="48"/>
        </w:rPr>
        <w:t>.j</w:t>
      </w:r>
      <w:r>
        <w:rPr>
          <w:rFonts w:ascii="Brush Script MT" w:eastAsia="Times New Roman" w:hAnsi="Brush Script MT" w:cs="Times New Roman"/>
          <w:bCs/>
          <w:i/>
          <w:noProof/>
          <w:color w:val="FF00FF"/>
          <w:sz w:val="48"/>
          <w:szCs w:val="48"/>
          <w:lang w:val="sr-Latn-CS"/>
        </w:rPr>
        <w:t>ul</w:t>
      </w:r>
      <w:r w:rsidRPr="00854AB2">
        <w:rPr>
          <w:rFonts w:ascii="Brush Script MT" w:eastAsia="Times New Roman" w:hAnsi="Brush Script MT" w:cs="Times New Roman"/>
          <w:bCs/>
          <w:i/>
          <w:noProof/>
          <w:color w:val="FF00FF"/>
          <w:sz w:val="48"/>
          <w:szCs w:val="48"/>
          <w:lang w:val="sr-Latn-CS"/>
        </w:rPr>
        <w:t xml:space="preserve"> 2015.</w:t>
      </w:r>
    </w:p>
    <w:p w:rsidR="00B568AF" w:rsidRDefault="00B568AF" w:rsidP="00B568AF">
      <w:pPr>
        <w:spacing w:after="0" w:line="240" w:lineRule="auto"/>
        <w:textAlignment w:val="baseline"/>
        <w:outlineLvl w:val="0"/>
        <w:rPr>
          <w:rFonts w:ascii="Times New Roman" w:eastAsia="Times New Roman" w:hAnsi="Times New Roman" w:cs="Times New Roman"/>
          <w:kern w:val="36"/>
          <w:sz w:val="24"/>
          <w:szCs w:val="24"/>
        </w:rPr>
      </w:pPr>
    </w:p>
    <w:p w:rsidR="00163258" w:rsidRPr="000D626E" w:rsidRDefault="00163258" w:rsidP="001A0778">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0D626E">
        <w:rPr>
          <w:rFonts w:ascii="Times New Roman" w:eastAsia="Times New Roman" w:hAnsi="Times New Roman" w:cs="Times New Roman"/>
          <w:b/>
          <w:bCs/>
          <w:noProof/>
          <w:color w:val="0000CC"/>
          <w:kern w:val="36"/>
          <w:sz w:val="28"/>
          <w:szCs w:val="24"/>
        </w:rPr>
        <w:t>Javna rasprava o krovnom zakonu ulazi u finalnu fazu</w:t>
      </w:r>
    </w:p>
    <w:p w:rsidR="00163258" w:rsidRPr="00163258" w:rsidRDefault="00163258" w:rsidP="001A0778">
      <w:pPr>
        <w:spacing w:after="0" w:line="240" w:lineRule="auto"/>
        <w:textAlignment w:val="baseline"/>
        <w:outlineLvl w:val="0"/>
        <w:rPr>
          <w:rFonts w:ascii="Times New Roman" w:eastAsia="Times New Roman" w:hAnsi="Times New Roman" w:cs="Times New Roman"/>
          <w:b/>
          <w:bCs/>
          <w:noProof/>
          <w:kern w:val="36"/>
          <w:sz w:val="24"/>
          <w:szCs w:val="24"/>
        </w:rPr>
      </w:pPr>
    </w:p>
    <w:p w:rsidR="00163258" w:rsidRPr="00163258" w:rsidRDefault="00163258" w:rsidP="00163258">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163258">
        <w:rPr>
          <w:rFonts w:ascii="Times New Roman" w:eastAsia="Times New Roman" w:hAnsi="Times New Roman" w:cs="Times New Roman"/>
          <w:b/>
          <w:bCs/>
          <w:noProof/>
          <w:kern w:val="36"/>
          <w:sz w:val="24"/>
          <w:szCs w:val="24"/>
        </w:rPr>
        <w:tab/>
      </w:r>
      <w:r w:rsidRPr="00163258">
        <w:rPr>
          <w:rFonts w:ascii="Times New Roman" w:eastAsia="Times New Roman" w:hAnsi="Times New Roman" w:cs="Times New Roman"/>
          <w:bCs/>
          <w:noProof/>
          <w:kern w:val="36"/>
          <w:sz w:val="24"/>
          <w:szCs w:val="24"/>
        </w:rPr>
        <w:t>U toku je javna rasp</w:t>
      </w:r>
      <w:r>
        <w:rPr>
          <w:rFonts w:ascii="Times New Roman" w:eastAsia="Times New Roman" w:hAnsi="Times New Roman" w:cs="Times New Roman"/>
          <w:bCs/>
          <w:noProof/>
          <w:kern w:val="36"/>
          <w:sz w:val="24"/>
          <w:szCs w:val="24"/>
        </w:rPr>
        <w:t>rava o „krovnom zakonu“ , koja je organizobana</w:t>
      </w:r>
      <w:r w:rsidRPr="00163258">
        <w:rPr>
          <w:rFonts w:ascii="Times New Roman" w:eastAsia="Times New Roman" w:hAnsi="Times New Roman" w:cs="Times New Roman"/>
          <w:bCs/>
          <w:noProof/>
          <w:kern w:val="36"/>
          <w:sz w:val="24"/>
          <w:szCs w:val="24"/>
        </w:rPr>
        <w:t xml:space="preserve"> kroz više</w:t>
      </w:r>
      <w:r>
        <w:rPr>
          <w:rFonts w:ascii="Times New Roman" w:eastAsia="Times New Roman" w:hAnsi="Times New Roman" w:cs="Times New Roman"/>
          <w:bCs/>
          <w:noProof/>
          <w:kern w:val="36"/>
          <w:sz w:val="24"/>
          <w:szCs w:val="24"/>
        </w:rPr>
        <w:t xml:space="preserve"> tematskih </w:t>
      </w:r>
      <w:r w:rsidRPr="00163258">
        <w:rPr>
          <w:rFonts w:ascii="Times New Roman" w:eastAsia="Times New Roman" w:hAnsi="Times New Roman" w:cs="Times New Roman"/>
          <w:bCs/>
          <w:noProof/>
          <w:kern w:val="36"/>
          <w:sz w:val="24"/>
          <w:szCs w:val="24"/>
        </w:rPr>
        <w:t xml:space="preserve"> okruglih stolova. Prvi okrugli sto održan je  1.  jula u Nišu, na temu "Ustanove i druge organizacije",  2. jula u Kragujevcu tema je bila "Zaposleni i zapošljavanje", zatim</w:t>
      </w:r>
      <w:r>
        <w:rPr>
          <w:rFonts w:ascii="Times New Roman" w:eastAsia="Times New Roman" w:hAnsi="Times New Roman" w:cs="Times New Roman"/>
          <w:bCs/>
          <w:noProof/>
          <w:kern w:val="36"/>
          <w:sz w:val="24"/>
          <w:szCs w:val="24"/>
        </w:rPr>
        <w:t xml:space="preserve"> je juče </w:t>
      </w:r>
      <w:r w:rsidRPr="00163258">
        <w:rPr>
          <w:rFonts w:ascii="Times New Roman" w:eastAsia="Times New Roman" w:hAnsi="Times New Roman" w:cs="Times New Roman"/>
          <w:bCs/>
          <w:noProof/>
          <w:kern w:val="36"/>
          <w:sz w:val="24"/>
          <w:szCs w:val="24"/>
        </w:rPr>
        <w:t xml:space="preserve"> juče  6. jula </w:t>
      </w:r>
      <w:r>
        <w:rPr>
          <w:rFonts w:ascii="Times New Roman" w:eastAsia="Times New Roman" w:hAnsi="Times New Roman" w:cs="Times New Roman"/>
          <w:bCs/>
          <w:noProof/>
          <w:kern w:val="36"/>
          <w:sz w:val="24"/>
          <w:szCs w:val="24"/>
        </w:rPr>
        <w:t xml:space="preserve">rasprava održana u </w:t>
      </w:r>
      <w:r w:rsidRPr="00163258">
        <w:rPr>
          <w:rFonts w:ascii="Times New Roman" w:eastAsia="Times New Roman" w:hAnsi="Times New Roman" w:cs="Times New Roman"/>
          <w:bCs/>
          <w:noProof/>
          <w:kern w:val="36"/>
          <w:sz w:val="24"/>
          <w:szCs w:val="24"/>
        </w:rPr>
        <w:t xml:space="preserve">Novom Sadu gde su tema okruglog stola  bila "Prava deteta i učenika, obaveze i odgovornosti".  </w:t>
      </w:r>
    </w:p>
    <w:p w:rsidR="00163258" w:rsidRPr="00163258" w:rsidRDefault="00163258" w:rsidP="00163258">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163258">
        <w:rPr>
          <w:rFonts w:ascii="Times New Roman" w:eastAsia="Times New Roman" w:hAnsi="Times New Roman" w:cs="Times New Roman"/>
          <w:bCs/>
          <w:noProof/>
          <w:kern w:val="36"/>
          <w:sz w:val="24"/>
          <w:szCs w:val="24"/>
        </w:rPr>
        <w:tab/>
        <w:t xml:space="preserve">U Beogradu će biti okrugli sto 7. i 8. jula u 13 časova (velika sali Gradske uprave, Trg Nikole Pašića 8), a teme su "Rukovođenje i upravljanje", i "Novine u Zakonu", uz rezime prethodnih okruglih stolova.  </w:t>
      </w:r>
    </w:p>
    <w:p w:rsidR="00163258" w:rsidRPr="00163258" w:rsidRDefault="00163258" w:rsidP="00163258">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t xml:space="preserve">U ministarstvu kažu </w:t>
      </w:r>
      <w:r w:rsidRPr="00163258">
        <w:rPr>
          <w:rFonts w:ascii="Times New Roman" w:eastAsia="Times New Roman" w:hAnsi="Times New Roman" w:cs="Times New Roman"/>
          <w:bCs/>
          <w:noProof/>
          <w:kern w:val="36"/>
          <w:sz w:val="24"/>
          <w:szCs w:val="24"/>
        </w:rPr>
        <w:t>da će do kraja jula pripremiti tekst za skupštinu. Svi zainteresovani, ukoliko nisu u mogućnosti da prisustvuju javnim raspravama svoje komentare i predloge mogu dostaviti putem upitnika  </w:t>
      </w:r>
      <w:hyperlink r:id="rId9" w:tgtFrame="_blank" w:history="1">
        <w:r w:rsidRPr="00163258">
          <w:rPr>
            <w:rStyle w:val="Hyperlink"/>
            <w:rFonts w:ascii="Times New Roman" w:eastAsia="Times New Roman" w:hAnsi="Times New Roman" w:cs="Times New Roman"/>
            <w:bCs/>
            <w:noProof/>
            <w:kern w:val="36"/>
            <w:sz w:val="24"/>
            <w:szCs w:val="24"/>
          </w:rPr>
          <w:t>https://goo.gl/u4nbDq</w:t>
        </w:r>
      </w:hyperlink>
      <w:r w:rsidRPr="00163258">
        <w:rPr>
          <w:rFonts w:ascii="Times New Roman" w:eastAsia="Times New Roman" w:hAnsi="Times New Roman" w:cs="Times New Roman"/>
          <w:bCs/>
          <w:noProof/>
          <w:kern w:val="36"/>
          <w:sz w:val="24"/>
          <w:szCs w:val="24"/>
        </w:rPr>
        <w:t xml:space="preserve"> Predlozi, primedbe i sugestije dostavljaju se i Ministarstvu na imejl adresu </w:t>
      </w:r>
      <w:hyperlink r:id="rId10" w:history="1">
        <w:r w:rsidRPr="00163258">
          <w:rPr>
            <w:rStyle w:val="Hyperlink"/>
            <w:rFonts w:ascii="Times New Roman" w:eastAsia="Times New Roman" w:hAnsi="Times New Roman" w:cs="Times New Roman"/>
            <w:bCs/>
            <w:noProof/>
            <w:kern w:val="36"/>
            <w:sz w:val="24"/>
            <w:szCs w:val="24"/>
          </w:rPr>
          <w:t>javna.rasprava@mpn.gov.rs</w:t>
        </w:r>
      </w:hyperlink>
    </w:p>
    <w:p w:rsidR="00163258" w:rsidRPr="00163258" w:rsidRDefault="00163258" w:rsidP="001A0778">
      <w:pPr>
        <w:spacing w:after="0" w:line="240" w:lineRule="auto"/>
        <w:textAlignment w:val="baseline"/>
        <w:outlineLvl w:val="0"/>
        <w:rPr>
          <w:rFonts w:ascii="Times New Roman" w:eastAsia="Times New Roman" w:hAnsi="Times New Roman" w:cs="Times New Roman"/>
          <w:bCs/>
          <w:noProof/>
          <w:kern w:val="36"/>
          <w:sz w:val="24"/>
          <w:szCs w:val="24"/>
        </w:rPr>
      </w:pPr>
      <w:r w:rsidRPr="00163258">
        <w:rPr>
          <w:rFonts w:ascii="Times New Roman" w:eastAsia="Times New Roman" w:hAnsi="Times New Roman" w:cs="Times New Roman"/>
          <w:bCs/>
          <w:noProof/>
          <w:kern w:val="36"/>
          <w:sz w:val="24"/>
          <w:szCs w:val="24"/>
        </w:rPr>
        <w:tab/>
        <w:t>Nacrt zakona je objavljen na sajtu</w:t>
      </w:r>
      <w:hyperlink r:id="rId11" w:history="1">
        <w:r w:rsidRPr="00163258">
          <w:rPr>
            <w:rStyle w:val="Hyperlink"/>
            <w:rFonts w:ascii="Times New Roman" w:eastAsia="Times New Roman" w:hAnsi="Times New Roman" w:cs="Times New Roman"/>
            <w:bCs/>
            <w:noProof/>
            <w:kern w:val="36"/>
            <w:sz w:val="24"/>
            <w:szCs w:val="24"/>
          </w:rPr>
          <w:t> Ministarstva prosvete, nauke i tehnološkog razvoja</w:t>
        </w:r>
      </w:hyperlink>
      <w:r w:rsidRPr="00163258">
        <w:rPr>
          <w:rFonts w:ascii="Times New Roman" w:eastAsia="Times New Roman" w:hAnsi="Times New Roman" w:cs="Times New Roman"/>
          <w:bCs/>
          <w:noProof/>
          <w:kern w:val="36"/>
          <w:sz w:val="24"/>
          <w:szCs w:val="24"/>
        </w:rPr>
        <w:t> i na portalu e- uprave </w:t>
      </w:r>
      <w:hyperlink r:id="rId12" w:history="1">
        <w:r w:rsidRPr="00163258">
          <w:rPr>
            <w:rStyle w:val="Hyperlink"/>
            <w:rFonts w:ascii="Times New Roman" w:eastAsia="Times New Roman" w:hAnsi="Times New Roman" w:cs="Times New Roman"/>
            <w:bCs/>
            <w:noProof/>
            <w:kern w:val="36"/>
            <w:sz w:val="24"/>
            <w:szCs w:val="24"/>
          </w:rPr>
          <w:t>www.euprava.gov.rs</w:t>
        </w:r>
      </w:hyperlink>
      <w:r w:rsidRPr="00163258">
        <w:rPr>
          <w:rFonts w:ascii="Times New Roman" w:eastAsia="Times New Roman" w:hAnsi="Times New Roman" w:cs="Times New Roman"/>
          <w:bCs/>
          <w:noProof/>
          <w:kern w:val="36"/>
          <w:sz w:val="24"/>
          <w:szCs w:val="24"/>
        </w:rPr>
        <w:t>.</w:t>
      </w:r>
    </w:p>
    <w:p w:rsidR="00A834CB" w:rsidRDefault="00A834CB" w:rsidP="001A0778">
      <w:pPr>
        <w:spacing w:after="0" w:line="240" w:lineRule="auto"/>
        <w:textAlignment w:val="baseline"/>
        <w:outlineLvl w:val="0"/>
        <w:rPr>
          <w:rFonts w:ascii="Times New Roman" w:eastAsia="Times New Roman" w:hAnsi="Times New Roman" w:cs="Times New Roman"/>
          <w:noProof/>
          <w:kern w:val="36"/>
          <w:sz w:val="24"/>
          <w:szCs w:val="24"/>
        </w:rPr>
      </w:pPr>
    </w:p>
    <w:p w:rsidR="00A834CB" w:rsidRPr="00D03A25" w:rsidRDefault="00A834CB" w:rsidP="00A834C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Proglašeni najbolji đaci Srema</w:t>
      </w:r>
    </w:p>
    <w:p w:rsidR="000D626E" w:rsidRDefault="000D626E" w:rsidP="00A834CB">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0D626E" w:rsidRDefault="000D626E" w:rsidP="000D626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A834CB">
        <w:rPr>
          <w:rFonts w:ascii="Times New Roman" w:eastAsia="Times New Roman" w:hAnsi="Times New Roman" w:cs="Times New Roman"/>
          <w:noProof/>
          <w:kern w:val="36"/>
          <w:sz w:val="24"/>
          <w:szCs w:val="24"/>
          <w:lang w:val="en-US"/>
        </w:rPr>
        <w:drawing>
          <wp:anchor distT="0" distB="0" distL="114300" distR="114300" simplePos="0" relativeHeight="251668480" behindDoc="0" locked="0" layoutInCell="1" allowOverlap="1" wp14:anchorId="3279B180" wp14:editId="019B44B6">
            <wp:simplePos x="0" y="0"/>
            <wp:positionH relativeFrom="column">
              <wp:posOffset>3581400</wp:posOffset>
            </wp:positionH>
            <wp:positionV relativeFrom="paragraph">
              <wp:posOffset>189230</wp:posOffset>
            </wp:positionV>
            <wp:extent cx="2324100" cy="1162050"/>
            <wp:effectExtent l="0" t="0" r="0" b="0"/>
            <wp:wrapSquare wrapText="bothSides"/>
            <wp:docPr id="5" name="Picture 5" descr="http://www.rtv.rs/sr_lat/vojvodina/sremska-mitrovica/slike/2015/07/03/najbolji-djaci-srema-branka-galecic-mina-kuzminac-vukasin-gligorijevic-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vojvodina/sremska-mitrovica/slike/2015/07/03/najbolji-djaci-srema-branka-galecic-mina-kuzminac-vukasin-gligorijevic-jp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A834CB" w:rsidRPr="000D626E">
        <w:rPr>
          <w:rFonts w:ascii="Times New Roman" w:eastAsia="Times New Roman" w:hAnsi="Times New Roman" w:cs="Times New Roman"/>
          <w:bCs/>
          <w:noProof/>
          <w:kern w:val="36"/>
          <w:sz w:val="24"/>
          <w:szCs w:val="24"/>
          <w:lang w:val="en-US"/>
        </w:rPr>
        <w:t>Učenica Mitrovačke gimnazije Mina Kuzminac proglašena je za najboljeg đaka Srema u školskoj 2014/15 godini u tradicionalnoj akciji izbora najboljih sremskih učenika koju su po 11. put organizovale "Sremske novine".</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Po oceni komisije za izbor najboljeg đaka Srema, koju su činili predstavnici srednjih škola sa teritorije Srema i  "Sremskih novina", drugo mesto zauzela je Branka Galečić iz staropazovačke Gimnazije "Branko Radičević", dok je treće mesto pripalo Vukašinu Gligorijeviću iz šidske Gimnazije "Sava Šumanović".</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Najboljeg đaka Srema, "Sremske novine" su nagradile letovanjem, drugoplasirani je dobio tablet računar, a trećeplasirani kompjutersku opremu.</w:t>
      </w:r>
      <w:r>
        <w:rPr>
          <w:rFonts w:ascii="Times New Roman" w:eastAsia="Times New Roman" w:hAnsi="Times New Roman" w:cs="Times New Roman"/>
          <w:bCs/>
          <w:noProof/>
          <w:kern w:val="36"/>
          <w:sz w:val="24"/>
          <w:szCs w:val="24"/>
          <w:lang w:val="en-US"/>
        </w:rPr>
        <w:t xml:space="preserve"> </w:t>
      </w:r>
    </w:p>
    <w:p w:rsidR="00A834CB" w:rsidRPr="000D626E" w:rsidRDefault="000D626E" w:rsidP="000D626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A834CB" w:rsidRPr="00A834CB">
        <w:rPr>
          <w:rFonts w:ascii="Times New Roman" w:eastAsia="Times New Roman" w:hAnsi="Times New Roman" w:cs="Times New Roman"/>
          <w:noProof/>
          <w:kern w:val="36"/>
          <w:sz w:val="24"/>
          <w:szCs w:val="24"/>
          <w:lang w:val="en-US"/>
        </w:rPr>
        <w:t>Kako je na dodeli nagrada najboljim đacima Srema istakao direktor "Sremskih novina" Dragan Đorđević, cilj ove akcije koju već više od jedne decenije sprovodi jedan od najuticajnijih regionalnih listova u Srbiji, jeste promovisanje najboljeg što sremsko školstvo daruje Srbiji.</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Najbolji sremski maturanti - srednjoškolci uspešno su položili prijemne ispite na fakultetima na kojima će nastaviti školovanje: Mina Kuzminac planira da paralelno studira na Pravnom i Filološkom fakultetu, Branka Galečić Medicinski fakultet, a Vukašin Gligorijević Elektrotehnički fakultet.</w:t>
      </w:r>
    </w:p>
    <w:p w:rsidR="00A834CB" w:rsidRDefault="00A834CB" w:rsidP="001A0778">
      <w:pPr>
        <w:spacing w:after="0" w:line="240" w:lineRule="auto"/>
        <w:textAlignment w:val="baseline"/>
        <w:outlineLvl w:val="0"/>
        <w:rPr>
          <w:rFonts w:ascii="Times New Roman" w:eastAsia="Times New Roman" w:hAnsi="Times New Roman" w:cs="Times New Roman"/>
          <w:noProof/>
          <w:kern w:val="36"/>
          <w:sz w:val="24"/>
          <w:szCs w:val="24"/>
        </w:rPr>
      </w:pPr>
    </w:p>
    <w:p w:rsidR="00A834CB" w:rsidRPr="00D03A25" w:rsidRDefault="00A834CB" w:rsidP="00A834C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Da li su vaučeri korak ka boljem obrazovanju?</w:t>
      </w:r>
    </w:p>
    <w:p w:rsidR="000D626E" w:rsidRDefault="000D626E" w:rsidP="00A834CB">
      <w:pPr>
        <w:spacing w:after="0" w:line="240" w:lineRule="auto"/>
        <w:textAlignment w:val="baseline"/>
        <w:outlineLvl w:val="0"/>
        <w:rPr>
          <w:rFonts w:ascii="Times New Roman" w:eastAsia="Times New Roman" w:hAnsi="Times New Roman" w:cs="Times New Roman"/>
          <w:b/>
          <w:bCs/>
          <w:noProof/>
          <w:kern w:val="36"/>
          <w:sz w:val="24"/>
          <w:szCs w:val="24"/>
          <w:lang w:val="en-US"/>
        </w:rPr>
      </w:pPr>
    </w:p>
    <w:p w:rsidR="000D626E" w:rsidRDefault="000D626E" w:rsidP="000D626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
          <w:bCs/>
          <w:noProof/>
          <w:kern w:val="36"/>
          <w:sz w:val="24"/>
          <w:szCs w:val="24"/>
          <w:lang w:val="en-US"/>
        </w:rPr>
        <w:lastRenderedPageBreak/>
        <w:tab/>
      </w:r>
      <w:r w:rsidR="00A834CB" w:rsidRPr="000D626E">
        <w:rPr>
          <w:rFonts w:ascii="Times New Roman" w:eastAsia="Times New Roman" w:hAnsi="Times New Roman" w:cs="Times New Roman"/>
          <w:bCs/>
          <w:noProof/>
          <w:kern w:val="36"/>
          <w:sz w:val="24"/>
          <w:szCs w:val="24"/>
          <w:lang w:val="en-US"/>
        </w:rPr>
        <w:t xml:space="preserve">Sistem obrazovanja u Srbiji neophodno je reformisati i </w:t>
      </w:r>
      <w:r>
        <w:rPr>
          <w:rFonts w:ascii="Times New Roman" w:eastAsia="Times New Roman" w:hAnsi="Times New Roman" w:cs="Times New Roman"/>
          <w:bCs/>
          <w:noProof/>
          <w:kern w:val="36"/>
          <w:sz w:val="24"/>
          <w:szCs w:val="24"/>
          <w:lang w:val="en-US"/>
        </w:rPr>
        <w:t xml:space="preserve">poboljšati, ocenili su u četvrtak </w:t>
      </w:r>
      <w:r w:rsidR="00A834CB" w:rsidRPr="000D626E">
        <w:rPr>
          <w:rFonts w:ascii="Times New Roman" w:eastAsia="Times New Roman" w:hAnsi="Times New Roman" w:cs="Times New Roman"/>
          <w:bCs/>
          <w:noProof/>
          <w:kern w:val="36"/>
          <w:sz w:val="24"/>
          <w:szCs w:val="24"/>
          <w:lang w:val="en-US"/>
        </w:rPr>
        <w:t xml:space="preserve"> učesnici panel diskusije "Vaučeri u obrazovanju - za i protiv", a prenosi Tanjug.</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Oni su ostali podeljeni u stavu na koji način bi se kvalitet obrazovanja mogao podići na viši nivo.</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Na skupu, koji je organizovao Libertarijanski klub (LIBEK) najavljeno je i da će se predstavnici te organizacije naredne nedelje sastati sa predstavnicima Ministarstva prosvete, kojima će predstaviti predlog javne politike o upotrebi obrazovnih vaučera kao instrumenta za finansiranje osnovnih škola.</w:t>
      </w:r>
    </w:p>
    <w:p w:rsidR="00A834CB" w:rsidRPr="000D626E" w:rsidRDefault="000D626E" w:rsidP="000D626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A834CB" w:rsidRPr="00A834CB">
        <w:rPr>
          <w:rFonts w:ascii="Times New Roman" w:eastAsia="Times New Roman" w:hAnsi="Times New Roman" w:cs="Times New Roman"/>
          <w:noProof/>
          <w:kern w:val="36"/>
          <w:sz w:val="24"/>
          <w:szCs w:val="24"/>
          <w:lang w:val="en-US"/>
        </w:rPr>
        <w:t>Predstavljajući predlog javne politike Mihajlo Gajić iz LIBEK-a rekao je da uvođenje vaučera u osnovno obrazovanje podrazumeva da svaka porodica dobije vaučer na iznos od 110.000 dinara od države i da bi tim novcem plaćala obrazovanje dece u bilo kojoj ustanovi, državnoj ili privatnoj.</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Ukoliko bi broj zainteresovanih đaka bio veći od mesta kojima određena škola raspolaže, kako je rekao Gajić, organizovala bi se lutrija.</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Cilj uvođenja vaučera je, kako je dodao, da se poveća konkurencija između osnovnih škola, čime bi se, kako tvrdi, podigao kvalitet obrazovanja, efikasnija kontrola troškova i uštede u državnom budžetu.</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Kako je rekao, najveći problemi srpskog obrazovnog sistema su visoki troškovi, slabi rezultati koje naši učenici pokazuju na testovima, ali i slaba uključenost roditelja.</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"Raste broj nastavnika, ali se smanjuje broj đaka. Skoro 40 odsto nastavnika u osnovnim školama, nema pun fond časova... Naš obrazovni sistem mora da se menja, a uvođenje vaučera doprinelo bi boljem i efikasnijem sistemu, ali i uštedama u budžetu, iz kog se sada izdvaja nešto više od 73 milijarde dinara za prosvetu", ocenio je Gajić.</w:t>
      </w:r>
    </w:p>
    <w:p w:rsidR="000D626E" w:rsidRDefault="000D626E" w:rsidP="000D626E">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0D626E" w:rsidRPr="00D03A25" w:rsidRDefault="000D626E" w:rsidP="000D626E">
      <w:pPr>
        <w:spacing w:after="0" w:line="240" w:lineRule="auto"/>
        <w:jc w:val="center"/>
        <w:textAlignment w:val="baseline"/>
        <w:outlineLvl w:val="0"/>
        <w:rPr>
          <w:rFonts w:ascii="Times New Roman" w:eastAsia="Times New Roman" w:hAnsi="Times New Roman" w:cs="Times New Roman"/>
          <w:b/>
          <w:noProof/>
          <w:color w:val="0000CC"/>
          <w:kern w:val="36"/>
          <w:sz w:val="28"/>
          <w:szCs w:val="24"/>
          <w:lang w:val="en-US"/>
        </w:rPr>
      </w:pPr>
      <w:r w:rsidRPr="00D03A25">
        <w:rPr>
          <w:rFonts w:ascii="Times New Roman" w:eastAsia="Times New Roman" w:hAnsi="Times New Roman" w:cs="Times New Roman"/>
          <w:b/>
          <w:noProof/>
          <w:color w:val="0000CC"/>
          <w:kern w:val="36"/>
          <w:sz w:val="28"/>
          <w:szCs w:val="24"/>
          <w:lang w:val="en-US"/>
        </w:rPr>
        <w:t>Kovač Cerović</w:t>
      </w:r>
      <w:r w:rsidRPr="00D03A25">
        <w:rPr>
          <w:rFonts w:ascii="Times New Roman" w:eastAsia="Times New Roman" w:hAnsi="Times New Roman" w:cs="Times New Roman"/>
          <w:b/>
          <w:noProof/>
          <w:color w:val="0000CC"/>
          <w:kern w:val="36"/>
          <w:sz w:val="28"/>
          <w:szCs w:val="24"/>
          <w:lang w:val="en-US"/>
        </w:rPr>
        <w:t>:</w:t>
      </w:r>
      <w:r w:rsidRPr="00D03A25">
        <w:rPr>
          <w:color w:val="0000CC"/>
        </w:rPr>
        <w:t xml:space="preserve"> </w:t>
      </w:r>
      <w:r w:rsidRPr="00D03A25">
        <w:rPr>
          <w:rFonts w:ascii="Times New Roman" w:eastAsia="Times New Roman" w:hAnsi="Times New Roman" w:cs="Times New Roman"/>
          <w:b/>
          <w:noProof/>
          <w:color w:val="0000CC"/>
          <w:kern w:val="36"/>
          <w:sz w:val="28"/>
          <w:szCs w:val="24"/>
          <w:lang w:val="en-US"/>
        </w:rPr>
        <w:t>Uvođenje vaučera nije "čarobni štapić"</w:t>
      </w:r>
    </w:p>
    <w:p w:rsidR="000D626E" w:rsidRDefault="000D626E" w:rsidP="00A834CB">
      <w:pPr>
        <w:spacing w:after="0" w:line="240" w:lineRule="auto"/>
        <w:textAlignment w:val="baseline"/>
        <w:outlineLvl w:val="0"/>
        <w:rPr>
          <w:rFonts w:ascii="Times New Roman" w:eastAsia="Times New Roman" w:hAnsi="Times New Roman" w:cs="Times New Roman"/>
          <w:noProof/>
          <w:kern w:val="36"/>
          <w:sz w:val="24"/>
          <w:szCs w:val="24"/>
          <w:lang w:val="en-US"/>
        </w:rPr>
      </w:pPr>
    </w:p>
    <w:p w:rsidR="00A834CB" w:rsidRPr="00A834CB" w:rsidRDefault="000D626E" w:rsidP="000D626E">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A834CB" w:rsidRPr="00A834CB">
        <w:rPr>
          <w:rFonts w:ascii="Times New Roman" w:eastAsia="Times New Roman" w:hAnsi="Times New Roman" w:cs="Times New Roman"/>
          <w:noProof/>
          <w:kern w:val="36"/>
          <w:sz w:val="24"/>
          <w:szCs w:val="24"/>
          <w:lang w:val="en-US"/>
        </w:rPr>
        <w:t>Profesorka Filozofskog fakulteta i bivša državna sekretarka u Ministarstvu prosvete i obrazovanja Tinde Kovač Cerović, smatra, međutim, da srpskog obrazovnom sistemu neće pomoći uvođenje vaučera, rekavši da to nije nikakav "čarobni štapić".</w:t>
      </w:r>
      <w:r>
        <w:rPr>
          <w:rFonts w:ascii="Times New Roman" w:eastAsia="Times New Roman" w:hAnsi="Times New Roman" w:cs="Times New Roman"/>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"Slažem se u opisu problema u obrzovanju, ali u pozadini tih problema leže strukturalni problemi, i treba razmotriti više alternativa. Jedna od mogućnosti je izdvajanje šest odsto BDP-a za obrazovanje. Vaučeri nisu čarobni štapić", ocenila je ona.</w:t>
      </w:r>
      <w:r>
        <w:rPr>
          <w:rFonts w:ascii="Times New Roman" w:eastAsia="Times New Roman" w:hAnsi="Times New Roman" w:cs="Times New Roman"/>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Kovač Cerović je dodala da je protiv uvođenja vaučera, jer dovode do segregacije, i otvaraju mogućnost da škole mogu da biraju koga će da prime, te da će "romska i siromašna deca biti diskriminisana".</w:t>
      </w:r>
      <w:r>
        <w:rPr>
          <w:rFonts w:ascii="Times New Roman" w:eastAsia="Times New Roman" w:hAnsi="Times New Roman" w:cs="Times New Roman"/>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"Nemojte da, rešavajući sadašnje probleme obrazovanja uvođenjem vaučera, napravimo nove probleme u budućnosti", rekla je Kovač Cerović.</w:t>
      </w:r>
      <w:r w:rsidR="00817D55" w:rsidRPr="00817D55">
        <w:t xml:space="preserve"> </w:t>
      </w:r>
    </w:p>
    <w:p w:rsidR="00A834CB" w:rsidRDefault="00A834CB" w:rsidP="00A834CB">
      <w:pPr>
        <w:spacing w:after="0" w:line="240" w:lineRule="auto"/>
        <w:textAlignment w:val="baseline"/>
        <w:outlineLvl w:val="0"/>
        <w:rPr>
          <w:rFonts w:ascii="Times New Roman" w:eastAsia="Times New Roman" w:hAnsi="Times New Roman" w:cs="Times New Roman"/>
          <w:noProof/>
          <w:kern w:val="36"/>
          <w:sz w:val="24"/>
          <w:szCs w:val="24"/>
        </w:rPr>
      </w:pPr>
    </w:p>
    <w:p w:rsidR="00817D55" w:rsidRPr="00D03A25" w:rsidRDefault="000D626E" w:rsidP="00817D55">
      <w:pPr>
        <w:spacing w:after="0" w:line="240" w:lineRule="auto"/>
        <w:jc w:val="center"/>
        <w:textAlignment w:val="baseline"/>
        <w:outlineLvl w:val="0"/>
        <w:rPr>
          <w:rFonts w:ascii="Times New Roman" w:eastAsia="Times New Roman" w:hAnsi="Times New Roman" w:cs="Times New Roman"/>
          <w:b/>
          <w:bCs/>
          <w:noProof/>
          <w:color w:val="0000CC"/>
          <w:kern w:val="36"/>
          <w:sz w:val="24"/>
          <w:szCs w:val="24"/>
          <w:lang w:val="en-US"/>
        </w:rPr>
      </w:pPr>
      <w:r w:rsidRPr="00D03A25">
        <w:rPr>
          <w:rFonts w:ascii="Times New Roman" w:eastAsia="Times New Roman" w:hAnsi="Times New Roman" w:cs="Times New Roman"/>
          <w:b/>
          <w:bCs/>
          <w:noProof/>
          <w:color w:val="0000CC"/>
          <w:kern w:val="36"/>
          <w:sz w:val="28"/>
          <w:szCs w:val="24"/>
          <w:lang w:val="en-US"/>
        </w:rPr>
        <w:t>Pavićević:</w:t>
      </w:r>
      <w:r w:rsidR="00D03A25">
        <w:rPr>
          <w:rFonts w:ascii="Times New Roman" w:eastAsia="Times New Roman" w:hAnsi="Times New Roman" w:cs="Times New Roman"/>
          <w:b/>
          <w:bCs/>
          <w:noProof/>
          <w:color w:val="0000CC"/>
          <w:kern w:val="36"/>
          <w:sz w:val="28"/>
          <w:szCs w:val="24"/>
          <w:lang w:val="en-US"/>
        </w:rPr>
        <w:t xml:space="preserve"> </w:t>
      </w:r>
      <w:r w:rsidRPr="00D03A25">
        <w:rPr>
          <w:rFonts w:ascii="Times New Roman" w:eastAsia="Times New Roman" w:hAnsi="Times New Roman" w:cs="Times New Roman"/>
          <w:b/>
          <w:bCs/>
          <w:noProof/>
          <w:color w:val="0000CC"/>
          <w:kern w:val="36"/>
          <w:sz w:val="28"/>
          <w:szCs w:val="24"/>
          <w:lang w:val="en-US"/>
        </w:rPr>
        <w:t>Ministarstvo prepreka vaučerizaciji obrazovanja</w:t>
      </w:r>
      <w:r w:rsidRPr="00D03A25">
        <w:rPr>
          <w:rFonts w:ascii="Times New Roman" w:eastAsia="Times New Roman" w:hAnsi="Times New Roman" w:cs="Times New Roman"/>
          <w:b/>
          <w:bCs/>
          <w:noProof/>
          <w:color w:val="0000CC"/>
          <w:kern w:val="36"/>
          <w:sz w:val="24"/>
          <w:szCs w:val="24"/>
          <w:lang w:val="en-US"/>
        </w:rPr>
        <w:t xml:space="preserve"> </w:t>
      </w:r>
      <w:r w:rsidR="00817D55" w:rsidRPr="00D03A25">
        <w:rPr>
          <w:rFonts w:ascii="Times New Roman" w:eastAsia="Times New Roman" w:hAnsi="Times New Roman" w:cs="Times New Roman"/>
          <w:b/>
          <w:bCs/>
          <w:noProof/>
          <w:color w:val="0000CC"/>
          <w:kern w:val="36"/>
          <w:sz w:val="24"/>
          <w:szCs w:val="24"/>
          <w:lang w:val="en-US"/>
        </w:rPr>
        <w:t xml:space="preserve"> </w:t>
      </w:r>
    </w:p>
    <w:p w:rsidR="000D626E" w:rsidRDefault="000D626E" w:rsidP="000D626E">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p>
    <w:p w:rsidR="00817D55" w:rsidRPr="00057AAE" w:rsidRDefault="000D626E" w:rsidP="000D626E">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817D55" w:rsidRPr="00817D55">
        <w:rPr>
          <w:rFonts w:ascii="Times New Roman" w:eastAsia="Times New Roman" w:hAnsi="Times New Roman" w:cs="Times New Roman"/>
          <w:noProof/>
          <w:kern w:val="36"/>
          <w:sz w:val="24"/>
          <w:szCs w:val="24"/>
          <w:lang w:val="en-US"/>
        </w:rPr>
        <w:t>Narodni poslanik Nove stranke </w:t>
      </w:r>
      <w:r w:rsidR="00817D55" w:rsidRPr="000D626E">
        <w:rPr>
          <w:rFonts w:ascii="Times New Roman" w:eastAsia="Times New Roman" w:hAnsi="Times New Roman" w:cs="Times New Roman"/>
          <w:bCs/>
          <w:noProof/>
          <w:kern w:val="36"/>
          <w:sz w:val="24"/>
          <w:szCs w:val="24"/>
          <w:lang w:val="en-US"/>
        </w:rPr>
        <w:t>Vladimir Pavićević</w:t>
      </w:r>
      <w:r w:rsidR="00817D55" w:rsidRPr="00817D55">
        <w:rPr>
          <w:rFonts w:ascii="Times New Roman" w:eastAsia="Times New Roman" w:hAnsi="Times New Roman" w:cs="Times New Roman"/>
          <w:noProof/>
          <w:kern w:val="36"/>
          <w:sz w:val="24"/>
          <w:szCs w:val="24"/>
          <w:lang w:val="en-US"/>
        </w:rPr>
        <w:t> ocenio je da sistem „vaučerizacije obrazovanja“, predložen od strane Libertarijanskog kluba, jeste dobar i ozbiljan predlog, ali da bi ga javnost razumela i prihvatila, mora da bude ispraćen jakom argumentacijom sa primerima iz uporedne prakse.</w:t>
      </w:r>
      <w:r>
        <w:rPr>
          <w:rFonts w:ascii="Times New Roman" w:eastAsia="Times New Roman" w:hAnsi="Times New Roman" w:cs="Times New Roman"/>
          <w:noProof/>
          <w:kern w:val="36"/>
          <w:sz w:val="24"/>
          <w:szCs w:val="24"/>
          <w:lang w:val="en-US"/>
        </w:rPr>
        <w:t xml:space="preserve"> </w:t>
      </w:r>
      <w:r w:rsidR="00817D55" w:rsidRPr="00817D55">
        <w:rPr>
          <w:rFonts w:ascii="Times New Roman" w:eastAsia="Times New Roman" w:hAnsi="Times New Roman" w:cs="Times New Roman"/>
          <w:noProof/>
          <w:kern w:val="36"/>
          <w:sz w:val="24"/>
          <w:szCs w:val="24"/>
          <w:lang w:val="en-US"/>
        </w:rPr>
        <w:t>Na 13. sastanku Ekonomskog kokusa u Narodnoj skupštini raspravljalo se o predlogu „Vaučerizacija obrazovanja“ koji su predstavili članovi Libertarijanskog kluba (LIBEK). Predloženi sistem koji predviđa uvođenje obrazovnih vaučera na određeni iznos koji bi se davali porodicama da njima plaćaju obrazovanje u nekoj privatnoj ili javnoj ustanovi, Pavićević je ocenio kao dobar, ali i dodao da postoje izvesne prepreke u njegovom razumevanju i eventualnom prihvaćanju.</w:t>
      </w:r>
      <w:r>
        <w:rPr>
          <w:rFonts w:ascii="Times New Roman" w:eastAsia="Times New Roman" w:hAnsi="Times New Roman" w:cs="Times New Roman"/>
          <w:noProof/>
          <w:kern w:val="36"/>
          <w:sz w:val="24"/>
          <w:szCs w:val="24"/>
          <w:lang w:val="en-US"/>
        </w:rPr>
        <w:t xml:space="preserve"> </w:t>
      </w:r>
      <w:r w:rsidR="00817D55" w:rsidRPr="00817D55">
        <w:rPr>
          <w:rFonts w:ascii="Times New Roman" w:eastAsia="Times New Roman" w:hAnsi="Times New Roman" w:cs="Times New Roman"/>
          <w:noProof/>
          <w:kern w:val="36"/>
          <w:sz w:val="24"/>
          <w:szCs w:val="24"/>
          <w:lang w:val="en-US"/>
        </w:rPr>
        <w:t xml:space="preserve">- Moguće je da se pojavi stav „dosta više sa eksperimentisanjem, hoćemo nešto što je provereno“, i zbog toga je vrlo važno pri zagovaranju ove ideje izneti i jaku </w:t>
      </w:r>
      <w:r w:rsidR="00817D55" w:rsidRPr="00817D55">
        <w:rPr>
          <w:rFonts w:ascii="Times New Roman" w:eastAsia="Times New Roman" w:hAnsi="Times New Roman" w:cs="Times New Roman"/>
          <w:noProof/>
          <w:kern w:val="36"/>
          <w:sz w:val="24"/>
          <w:szCs w:val="24"/>
          <w:lang w:val="en-US"/>
        </w:rPr>
        <w:lastRenderedPageBreak/>
        <w:t>argumentaciju sa primerima iz uporedne prakse gde se pokazalo da je ovakav sistem imao dobre rezultate – rekao je zamenik predsednika Nove stranke.</w:t>
      </w:r>
      <w:r>
        <w:rPr>
          <w:rFonts w:ascii="Times New Roman" w:eastAsia="Times New Roman" w:hAnsi="Times New Roman" w:cs="Times New Roman"/>
          <w:noProof/>
          <w:kern w:val="36"/>
          <w:sz w:val="24"/>
          <w:szCs w:val="24"/>
          <w:lang w:val="en-US"/>
        </w:rPr>
        <w:t xml:space="preserve"> </w:t>
      </w:r>
      <w:r w:rsidR="00817D55" w:rsidRPr="00817D55">
        <w:rPr>
          <w:rFonts w:ascii="Times New Roman" w:eastAsia="Times New Roman" w:hAnsi="Times New Roman" w:cs="Times New Roman"/>
          <w:noProof/>
          <w:kern w:val="36"/>
          <w:sz w:val="24"/>
          <w:szCs w:val="24"/>
          <w:lang w:val="en-US"/>
        </w:rPr>
        <w:t>On je takođe napomenuo da prepreka ovoj ideji može biti i određena „garnitura ljudi“ koja se bavi pitanjima obrazovanja, ali ne pokazuje spremnost da uvaži i neke nove ideje koje bi postojeći sistem unapredile:</w:t>
      </w:r>
      <w:r>
        <w:rPr>
          <w:rFonts w:ascii="Times New Roman" w:eastAsia="Times New Roman" w:hAnsi="Times New Roman" w:cs="Times New Roman"/>
          <w:noProof/>
          <w:kern w:val="36"/>
          <w:sz w:val="24"/>
          <w:szCs w:val="24"/>
          <w:lang w:val="en-US"/>
        </w:rPr>
        <w:t xml:space="preserve"> </w:t>
      </w:r>
      <w:r w:rsidR="00817D55" w:rsidRPr="00817D55">
        <w:rPr>
          <w:rFonts w:ascii="Times New Roman" w:eastAsia="Times New Roman" w:hAnsi="Times New Roman" w:cs="Times New Roman"/>
          <w:noProof/>
          <w:kern w:val="36"/>
          <w:sz w:val="24"/>
          <w:szCs w:val="24"/>
          <w:lang w:val="en-US"/>
        </w:rPr>
        <w:t>- Ministarstvo prosvete, ovakvo kakvo je, teško da pokazuje iole odobravanja i pažnje. Zato me i ne iznenađuje što ovom sastanku ne prisustvuje niti ministar Verbić niti njegov pomoćnik Šuvakov, ili bilo ko od ostalih predstavnika ovog ministarstva.</w:t>
      </w:r>
      <w:r w:rsidR="00057AAE">
        <w:rPr>
          <w:rFonts w:ascii="Times New Roman" w:eastAsia="Times New Roman" w:hAnsi="Times New Roman" w:cs="Times New Roman"/>
          <w:noProof/>
          <w:kern w:val="36"/>
          <w:sz w:val="24"/>
          <w:szCs w:val="24"/>
          <w:lang w:val="en-US"/>
        </w:rPr>
        <w:t xml:space="preserve"> </w:t>
      </w:r>
      <w:hyperlink r:id="rId14" w:history="1">
        <w:r w:rsidR="00057AAE" w:rsidRPr="007A2340">
          <w:rPr>
            <w:rStyle w:val="Hyperlink"/>
            <w:rFonts w:ascii="Times New Roman" w:eastAsia="Times New Roman" w:hAnsi="Times New Roman" w:cs="Times New Roman"/>
            <w:noProof/>
            <w:kern w:val="36"/>
            <w:sz w:val="24"/>
            <w:szCs w:val="24"/>
          </w:rPr>
          <w:t>https://www.youtube.com/watch?v=vFfwJnTD7l4</w:t>
        </w:r>
      </w:hyperlink>
      <w:r w:rsidR="00057AAE">
        <w:rPr>
          <w:rFonts w:ascii="Times New Roman" w:eastAsia="Times New Roman" w:hAnsi="Times New Roman" w:cs="Times New Roman"/>
          <w:noProof/>
          <w:kern w:val="36"/>
          <w:sz w:val="24"/>
          <w:szCs w:val="24"/>
        </w:rPr>
        <w:t xml:space="preserve"> </w:t>
      </w:r>
    </w:p>
    <w:p w:rsidR="00817D55" w:rsidRPr="00A834CB" w:rsidRDefault="00817D55" w:rsidP="00A834CB">
      <w:pPr>
        <w:spacing w:after="0" w:line="240" w:lineRule="auto"/>
        <w:textAlignment w:val="baseline"/>
        <w:outlineLvl w:val="0"/>
        <w:rPr>
          <w:rFonts w:ascii="Times New Roman" w:eastAsia="Times New Roman" w:hAnsi="Times New Roman" w:cs="Times New Roman"/>
          <w:noProof/>
          <w:kern w:val="36"/>
          <w:sz w:val="24"/>
          <w:szCs w:val="24"/>
        </w:rPr>
      </w:pPr>
    </w:p>
    <w:p w:rsidR="00A834CB" w:rsidRPr="00D03A25" w:rsidRDefault="00A834CB" w:rsidP="00A834C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Dodela zahvalnica i sertifikata Fonda Univerziteta u Novom Sadu</w:t>
      </w:r>
    </w:p>
    <w:p w:rsidR="000D626E" w:rsidRDefault="000D626E" w:rsidP="00A834CB">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0D626E" w:rsidRDefault="000D626E" w:rsidP="000D626E">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A834CB">
        <w:rPr>
          <w:rFonts w:ascii="Times New Roman" w:eastAsia="Times New Roman" w:hAnsi="Times New Roman" w:cs="Times New Roman"/>
          <w:noProof/>
          <w:kern w:val="36"/>
          <w:sz w:val="24"/>
          <w:szCs w:val="24"/>
          <w:lang w:val="en-US"/>
        </w:rPr>
        <w:drawing>
          <wp:anchor distT="0" distB="0" distL="114300" distR="114300" simplePos="0" relativeHeight="251669504" behindDoc="0" locked="0" layoutInCell="1" allowOverlap="1" wp14:anchorId="0201DF70" wp14:editId="1CE5756D">
            <wp:simplePos x="0" y="0"/>
            <wp:positionH relativeFrom="column">
              <wp:posOffset>3571875</wp:posOffset>
            </wp:positionH>
            <wp:positionV relativeFrom="paragraph">
              <wp:posOffset>199390</wp:posOffset>
            </wp:positionV>
            <wp:extent cx="2343150" cy="1171575"/>
            <wp:effectExtent l="0" t="0" r="0" b="9525"/>
            <wp:wrapSquare wrapText="bothSides"/>
            <wp:docPr id="12" name="Picture 12" descr="rektorat un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ktorat uns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A834CB" w:rsidRPr="000D626E">
        <w:rPr>
          <w:rFonts w:ascii="Times New Roman" w:eastAsia="Times New Roman" w:hAnsi="Times New Roman" w:cs="Times New Roman"/>
          <w:bCs/>
          <w:noProof/>
          <w:kern w:val="36"/>
          <w:sz w:val="24"/>
          <w:szCs w:val="24"/>
          <w:lang w:val="en-US"/>
        </w:rPr>
        <w:t>U okviru obeležavanja Dana Univerziteta u Novom Sadu u amfiteatru Centralne zgrade Univerziteta danas u 11 časova biće održana svečana dodela zahvalnica donatorima i sertifikata stipendistima Fonda za stipendiranje i podsticanje napredovanja darovitih studenata i mladih naučnih radnika i umetnika.</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Zahvalnice će biti dodeljene donatorima Fonda koji su obezbedili sredstva za stipendije u školskoj 2013/2014. i 2014/2015. godini, dok će sertifikate primiti 58 ovogodišnjih stipendista.</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 xml:space="preserve">Fond za stipendiranje i podsticanje napredovanja darovitih studenata i mladih naučnih radnika i umetnika Univerziteta u Novom Sadu osnovan je maja 1992. godine. </w:t>
      </w:r>
    </w:p>
    <w:p w:rsidR="00A834CB" w:rsidRPr="000D626E" w:rsidRDefault="000D626E" w:rsidP="000D626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noProof/>
          <w:kern w:val="36"/>
          <w:sz w:val="24"/>
          <w:szCs w:val="24"/>
          <w:lang w:val="en-US"/>
        </w:rPr>
        <w:tab/>
      </w:r>
      <w:r w:rsidR="00A834CB" w:rsidRPr="00A834CB">
        <w:rPr>
          <w:rFonts w:ascii="Times New Roman" w:eastAsia="Times New Roman" w:hAnsi="Times New Roman" w:cs="Times New Roman"/>
          <w:noProof/>
          <w:kern w:val="36"/>
          <w:sz w:val="24"/>
          <w:szCs w:val="24"/>
          <w:lang w:val="en-US"/>
        </w:rPr>
        <w:t>Cilj Fonda je da sistematski i organizovano podstiče  razvoj darovitih studenata i mladih naučnih radnika i umetnika u svim obrazovno-naučnim poljima.</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Ovogodišnji mesečni iznos stipendija iznosi 15 hiljada dinara. Pored svih fakulteta Univerziteta u Novom Sadu, sredstva za stipendije Fonda su u poslednje dve školske godine obezbedile institucije izvan Univerziteta kao i individualni donatori.</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Fond je od osnivanja do 2014/2015. školske godine dodelio ukupno 992 stipendije.</w:t>
      </w:r>
    </w:p>
    <w:p w:rsidR="00AE6DA6" w:rsidRPr="00D03A25" w:rsidRDefault="00AE6DA6" w:rsidP="001A0778">
      <w:pPr>
        <w:spacing w:after="0" w:line="240" w:lineRule="auto"/>
        <w:textAlignment w:val="baseline"/>
        <w:outlineLvl w:val="0"/>
        <w:rPr>
          <w:rFonts w:ascii="Times New Roman" w:eastAsia="Times New Roman" w:hAnsi="Times New Roman" w:cs="Times New Roman"/>
          <w:noProof/>
          <w:kern w:val="36"/>
          <w:sz w:val="24"/>
          <w:szCs w:val="24"/>
        </w:rPr>
      </w:pPr>
    </w:p>
    <w:p w:rsidR="00AE6DA6" w:rsidRPr="00D03A25" w:rsidRDefault="00AE6DA6" w:rsidP="002A191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D03A25">
        <w:rPr>
          <w:rFonts w:ascii="Times New Roman" w:eastAsia="Times New Roman" w:hAnsi="Times New Roman" w:cs="Times New Roman"/>
          <w:b/>
          <w:bCs/>
          <w:noProof/>
          <w:color w:val="0000CC"/>
          <w:kern w:val="36"/>
          <w:sz w:val="28"/>
          <w:szCs w:val="24"/>
        </w:rPr>
        <w:t>Male i velike škole</w:t>
      </w:r>
    </w:p>
    <w:p w:rsidR="00AE6DA6" w:rsidRPr="00AE6DA6" w:rsidRDefault="00AE6DA6" w:rsidP="000D626E">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0D626E" w:rsidRDefault="00AE6DA6" w:rsidP="000D626E">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AE6DA6">
        <w:rPr>
          <w:rFonts w:ascii="Times New Roman" w:eastAsia="Times New Roman" w:hAnsi="Times New Roman" w:cs="Times New Roman"/>
          <w:bCs/>
          <w:noProof/>
          <w:kern w:val="36"/>
          <w:sz w:val="24"/>
          <w:szCs w:val="24"/>
        </w:rPr>
        <w:tab/>
        <w:t>„Standard znači da je državna škola koja jednom detetu u jednoj školi obezbeđuje jednu uslugu – u obavezi da isto to obezbedi svakom detetu, na teritoriji cele države“ kaže Spomena Milačić, klinički psiholog, član Inicijative.</w:t>
      </w:r>
      <w:r w:rsidRPr="00AE6DA6">
        <w:rPr>
          <w:noProof/>
        </w:rPr>
        <w:t xml:space="preserve"> </w:t>
      </w:r>
      <w:r w:rsidRPr="00AE6DA6">
        <w:rPr>
          <w:rFonts w:ascii="Times New Roman" w:eastAsia="Times New Roman" w:hAnsi="Times New Roman" w:cs="Times New Roman"/>
          <w:bCs/>
          <w:noProof/>
          <w:kern w:val="36"/>
          <w:sz w:val="24"/>
          <w:szCs w:val="24"/>
        </w:rPr>
        <w:t>Ministar prosvete Srbije doneo je još u aprilu Pravilnik o kriterijumima i standardima za finansiranje ustanove koja obavlja delatnost srednjeg obrazovanja i vaspitanja. Pravilnik se sastoji iz: Merila u pogledu utvrđivanja broja zaposlenih, Merila u pogledu materijalnih troškova u školi, Merila u pogledu ostalih troškova i amortizacije. Sve na jednom obračunskom listu: koliko naša škola troši struje, koliko ogreva, koliko može da ima direktora a koliko pedagoga...</w:t>
      </w:r>
      <w:r w:rsidR="000D626E">
        <w:rPr>
          <w:rFonts w:ascii="Times New Roman" w:eastAsia="Times New Roman" w:hAnsi="Times New Roman" w:cs="Times New Roman"/>
          <w:bCs/>
          <w:noProof/>
          <w:kern w:val="36"/>
          <w:sz w:val="24"/>
          <w:szCs w:val="24"/>
        </w:rPr>
        <w:t>“ kaže ona</w:t>
      </w:r>
    </w:p>
    <w:p w:rsidR="000D626E" w:rsidRDefault="000D626E" w:rsidP="000D626E">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E6DA6" w:rsidRPr="00AE6DA6">
        <w:rPr>
          <w:rFonts w:ascii="Times New Roman" w:eastAsia="Times New Roman" w:hAnsi="Times New Roman" w:cs="Times New Roman"/>
          <w:bCs/>
          <w:noProof/>
          <w:kern w:val="36"/>
          <w:sz w:val="24"/>
          <w:szCs w:val="24"/>
        </w:rPr>
        <w:t>Pravilnik, naravno, nastoji da smanji broj radnih mesta u prosveti, što nikoga naročito ne iznenađuje, jer MMF zvanično u tom pogledu daje sugestije. Nećemo govoriti o tome treba li nam MMF. Ali, dobro, prihvatamo da je štednja neminovna. Šta je, međutim, ono što nikako nije prihvatljivo?</w:t>
      </w:r>
      <w:r w:rsidR="00AE6DA6" w:rsidRPr="00AE6DA6">
        <w:rPr>
          <w:rFonts w:ascii="Arial" w:eastAsia="Times New Roman" w:hAnsi="Arial" w:cs="Arial"/>
          <w:noProof/>
          <w:color w:val="000000"/>
          <w:sz w:val="18"/>
          <w:szCs w:val="18"/>
        </w:rPr>
        <w:t xml:space="preserve"> </w:t>
      </w:r>
      <w:r w:rsidR="00AE6DA6" w:rsidRPr="00AE6DA6">
        <w:rPr>
          <w:rFonts w:ascii="Times New Roman" w:eastAsia="Times New Roman" w:hAnsi="Times New Roman" w:cs="Times New Roman"/>
          <w:bCs/>
          <w:noProof/>
          <w:kern w:val="36"/>
          <w:sz w:val="24"/>
          <w:szCs w:val="24"/>
        </w:rPr>
        <w:t>Logika Konvencije nije logika MMF-a. Ako bi o tome danas pitali Eleonoru Ruzvelt, svakako bi vam rekla da su ove dve logike suprotne. Ako država jednom detetu u jednoj školi obezbeđuje pravo na psihološku podršku – u obavezi je da taj standard obezbedi svoj deci. Rad pedagoga i psihologa ne mogu se nadomešćivati, kao ni učenje srpskog i engleskog jezika. Ako sva dece u državi imaju pravo da od petog razreda uče dva jezika, onda se to odnosi i na decu iz Babušnice i iz Koteža – i na decu čije škole imaju manje od 24 odeljenja.</w:t>
      </w:r>
    </w:p>
    <w:p w:rsidR="00AE6DA6" w:rsidRPr="00AE6DA6" w:rsidRDefault="000D626E" w:rsidP="000D626E">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lastRenderedPageBreak/>
        <w:tab/>
        <w:t>„</w:t>
      </w:r>
      <w:r w:rsidR="00AE6DA6" w:rsidRPr="00AE6DA6">
        <w:rPr>
          <w:rFonts w:ascii="Times New Roman" w:eastAsia="Times New Roman" w:hAnsi="Times New Roman" w:cs="Times New Roman"/>
          <w:bCs/>
          <w:noProof/>
          <w:kern w:val="36"/>
          <w:sz w:val="24"/>
          <w:szCs w:val="24"/>
        </w:rPr>
        <w:t>Standard obrazovanja i vaspitanja, kao i standard usluge koju škole pružaju deci, mora biti isti – bez obzira na broj odeljenja, strukturu učenika, njihovo poreklo ili bilo koje drugo svojstvo deteta. Ukoliko dete iz škole koja ima manje od 24 odeljenja ima potrebu za psihologom – ona mu mora biti pružena kao i njegovom vršnjaku iz velike škole, koja „ima pravo” na psihologa.</w:t>
      </w:r>
      <w:r>
        <w:rPr>
          <w:rFonts w:ascii="Times New Roman" w:eastAsia="Times New Roman" w:hAnsi="Times New Roman" w:cs="Times New Roman"/>
          <w:bCs/>
          <w:noProof/>
          <w:kern w:val="36"/>
          <w:sz w:val="24"/>
          <w:szCs w:val="24"/>
        </w:rPr>
        <w:t xml:space="preserve"> </w:t>
      </w:r>
      <w:r w:rsidR="00AE6DA6" w:rsidRPr="00AE6DA6">
        <w:rPr>
          <w:rFonts w:ascii="Times New Roman" w:eastAsia="Times New Roman" w:hAnsi="Times New Roman" w:cs="Times New Roman"/>
          <w:bCs/>
          <w:noProof/>
          <w:kern w:val="36"/>
          <w:sz w:val="24"/>
          <w:szCs w:val="24"/>
        </w:rPr>
        <w:t>Logika bankara i logika boraca za ljudska prava, ako malo bolje pogledamo, isključuju se</w:t>
      </w:r>
      <w:r>
        <w:rPr>
          <w:rFonts w:ascii="Times New Roman" w:eastAsia="Times New Roman" w:hAnsi="Times New Roman" w:cs="Times New Roman"/>
          <w:bCs/>
          <w:noProof/>
          <w:kern w:val="36"/>
          <w:sz w:val="24"/>
          <w:szCs w:val="24"/>
        </w:rPr>
        <w:t xml:space="preserve">“ kaže </w:t>
      </w:r>
      <w:r w:rsidRPr="000D626E">
        <w:rPr>
          <w:rFonts w:ascii="Times New Roman" w:eastAsia="Times New Roman" w:hAnsi="Times New Roman" w:cs="Times New Roman"/>
          <w:bCs/>
          <w:noProof/>
          <w:kern w:val="36"/>
          <w:sz w:val="24"/>
          <w:szCs w:val="24"/>
        </w:rPr>
        <w:t>Spomena Milačić</w:t>
      </w:r>
      <w:r w:rsidR="00AE6DA6" w:rsidRPr="00AE6DA6">
        <w:rPr>
          <w:rFonts w:ascii="Times New Roman" w:eastAsia="Times New Roman" w:hAnsi="Times New Roman" w:cs="Times New Roman"/>
          <w:bCs/>
          <w:noProof/>
          <w:kern w:val="36"/>
          <w:sz w:val="24"/>
          <w:szCs w:val="24"/>
        </w:rPr>
        <w:t>.</w:t>
      </w:r>
    </w:p>
    <w:p w:rsidR="00A834CB" w:rsidRPr="000D626E" w:rsidRDefault="00A834CB" w:rsidP="001A0778">
      <w:pPr>
        <w:spacing w:after="0" w:line="240" w:lineRule="auto"/>
        <w:textAlignment w:val="baseline"/>
        <w:outlineLvl w:val="0"/>
        <w:rPr>
          <w:rFonts w:ascii="Times New Roman" w:eastAsia="Times New Roman" w:hAnsi="Times New Roman" w:cs="Times New Roman"/>
          <w:noProof/>
          <w:kern w:val="36"/>
          <w:sz w:val="24"/>
          <w:szCs w:val="24"/>
        </w:rPr>
      </w:pPr>
    </w:p>
    <w:p w:rsidR="00A834CB" w:rsidRPr="00D03A25" w:rsidRDefault="00A834CB" w:rsidP="00A834C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Ruske železnice obnavljaju školu</w:t>
      </w:r>
    </w:p>
    <w:p w:rsidR="00797C28" w:rsidRDefault="00797C28" w:rsidP="00797C28">
      <w:pPr>
        <w:spacing w:after="0" w:line="240" w:lineRule="auto"/>
        <w:textAlignment w:val="baseline"/>
        <w:outlineLvl w:val="0"/>
        <w:rPr>
          <w:rFonts w:ascii="Times New Roman" w:eastAsia="Times New Roman" w:hAnsi="Times New Roman" w:cs="Times New Roman"/>
          <w:noProof/>
          <w:kern w:val="36"/>
          <w:sz w:val="24"/>
          <w:szCs w:val="24"/>
          <w:lang w:val="en-US"/>
        </w:rPr>
      </w:pPr>
    </w:p>
    <w:p w:rsidR="00A834CB" w:rsidRPr="00A834CB" w:rsidRDefault="00797C28" w:rsidP="00797C28">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A834CB" w:rsidRPr="00A834CB">
        <w:rPr>
          <w:rFonts w:ascii="Times New Roman" w:eastAsia="Times New Roman" w:hAnsi="Times New Roman" w:cs="Times New Roman"/>
          <w:noProof/>
          <w:kern w:val="36"/>
          <w:sz w:val="24"/>
          <w:szCs w:val="24"/>
          <w:lang w:val="en-US"/>
        </w:rPr>
        <w:t>Do 1. septembra ova kompanija će svojim sredstvima obnoviti i Osnovnu školu "23. oktobar" u Golibincima kod Stare Pazove.</w:t>
      </w:r>
      <w:r w:rsidRPr="00797C28">
        <w:t xml:space="preserve"> </w:t>
      </w:r>
      <w:r w:rsidRPr="00797C28">
        <w:rPr>
          <w:rFonts w:ascii="Times New Roman" w:eastAsia="Times New Roman" w:hAnsi="Times New Roman" w:cs="Times New Roman"/>
          <w:noProof/>
          <w:kern w:val="36"/>
          <w:sz w:val="24"/>
          <w:szCs w:val="24"/>
          <w:lang w:val="en-US"/>
        </w:rPr>
        <w:t>Tu školu su posetili, pored ambasadora Čepurina, i generalni direktor „RŽD Internešnal” Sergej Pavlov i</w:t>
      </w:r>
      <w:r>
        <w:rPr>
          <w:rFonts w:ascii="Times New Roman" w:eastAsia="Times New Roman" w:hAnsi="Times New Roman" w:cs="Times New Roman"/>
          <w:noProof/>
          <w:kern w:val="36"/>
          <w:sz w:val="24"/>
          <w:szCs w:val="24"/>
          <w:lang w:val="en-US"/>
        </w:rPr>
        <w:t xml:space="preserve"> predstavnici Železnica Srbije. </w:t>
      </w:r>
      <w:r w:rsidRPr="00797C28">
        <w:rPr>
          <w:rFonts w:ascii="Times New Roman" w:eastAsia="Times New Roman" w:hAnsi="Times New Roman" w:cs="Times New Roman"/>
          <w:noProof/>
          <w:kern w:val="36"/>
          <w:sz w:val="24"/>
          <w:szCs w:val="24"/>
          <w:lang w:val="en-US"/>
        </w:rPr>
        <w:t>„RŽD je najveća kompanija u Rusiji u kojoj radi više od milion ljudi, tako da možemo da pomognemo i obnovimo i školu u Golubincima. Naši stručnjaci su se već upoznali sa radovima koji treba da se izvedu i treba da ih završimo do početka školske godin</w:t>
      </w:r>
      <w:r>
        <w:rPr>
          <w:rFonts w:ascii="Times New Roman" w:eastAsia="Times New Roman" w:hAnsi="Times New Roman" w:cs="Times New Roman"/>
          <w:noProof/>
          <w:kern w:val="36"/>
          <w:sz w:val="24"/>
          <w:szCs w:val="24"/>
          <w:lang w:val="en-US"/>
        </w:rPr>
        <w:t xml:space="preserve">e”, rekao je Pavlov novinarima. </w:t>
      </w:r>
      <w:r w:rsidRPr="00797C28">
        <w:rPr>
          <w:rFonts w:ascii="Times New Roman" w:eastAsia="Times New Roman" w:hAnsi="Times New Roman" w:cs="Times New Roman"/>
          <w:noProof/>
          <w:kern w:val="36"/>
          <w:sz w:val="24"/>
          <w:szCs w:val="24"/>
          <w:lang w:val="en-US"/>
        </w:rPr>
        <w:t>On je kazao da ta škola ima veliki problem sa krovom i nameštajem i poručio da će 1. septembra d</w:t>
      </w:r>
      <w:r>
        <w:rPr>
          <w:rFonts w:ascii="Times New Roman" w:eastAsia="Times New Roman" w:hAnsi="Times New Roman" w:cs="Times New Roman"/>
          <w:noProof/>
          <w:kern w:val="36"/>
          <w:sz w:val="24"/>
          <w:szCs w:val="24"/>
          <w:lang w:val="en-US"/>
        </w:rPr>
        <w:t xml:space="preserve">eca krenuti u obnovljenu školu. </w:t>
      </w:r>
      <w:r w:rsidRPr="00797C28">
        <w:rPr>
          <w:rFonts w:ascii="Times New Roman" w:eastAsia="Times New Roman" w:hAnsi="Times New Roman" w:cs="Times New Roman"/>
          <w:noProof/>
          <w:kern w:val="36"/>
          <w:sz w:val="24"/>
          <w:szCs w:val="24"/>
          <w:lang w:val="en-US"/>
        </w:rPr>
        <w:t>„Zadatak nam nije samo da gradimo već i da pomažemo bratskom i prijateljskom narodu”, rekao je Pavlov.</w:t>
      </w:r>
    </w:p>
    <w:p w:rsidR="00A834CB" w:rsidRDefault="00A834CB" w:rsidP="001A0778">
      <w:pPr>
        <w:spacing w:after="0" w:line="240" w:lineRule="auto"/>
        <w:textAlignment w:val="baseline"/>
        <w:outlineLvl w:val="0"/>
        <w:rPr>
          <w:rFonts w:ascii="Times New Roman" w:eastAsia="Times New Roman" w:hAnsi="Times New Roman" w:cs="Times New Roman"/>
          <w:noProof/>
          <w:kern w:val="36"/>
          <w:sz w:val="24"/>
          <w:szCs w:val="24"/>
        </w:rPr>
      </w:pPr>
    </w:p>
    <w:p w:rsidR="00A834CB" w:rsidRPr="00D03A25" w:rsidRDefault="00A834CB" w:rsidP="00A834C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Exit nagradio talentovane studente</w:t>
      </w:r>
    </w:p>
    <w:p w:rsidR="000D626E" w:rsidRDefault="000D626E" w:rsidP="00A834CB">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0D626E" w:rsidRDefault="000D626E" w:rsidP="000D626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A834CB">
        <w:rPr>
          <w:rFonts w:ascii="Times New Roman" w:eastAsia="Times New Roman" w:hAnsi="Times New Roman" w:cs="Times New Roman"/>
          <w:noProof/>
          <w:kern w:val="36"/>
          <w:sz w:val="24"/>
          <w:szCs w:val="24"/>
          <w:lang w:val="en-US"/>
        </w:rPr>
        <w:drawing>
          <wp:anchor distT="0" distB="0" distL="114300" distR="114300" simplePos="0" relativeHeight="251670528" behindDoc="1" locked="0" layoutInCell="1" allowOverlap="1" wp14:anchorId="33FCD2BB" wp14:editId="052D1565">
            <wp:simplePos x="0" y="0"/>
            <wp:positionH relativeFrom="column">
              <wp:posOffset>3609975</wp:posOffset>
            </wp:positionH>
            <wp:positionV relativeFrom="paragraph">
              <wp:posOffset>261620</wp:posOffset>
            </wp:positionV>
            <wp:extent cx="2314575" cy="1156970"/>
            <wp:effectExtent l="0" t="0" r="9525" b="5080"/>
            <wp:wrapTight wrapText="bothSides">
              <wp:wrapPolygon edited="0">
                <wp:start x="0" y="0"/>
                <wp:lineTo x="0" y="21339"/>
                <wp:lineTo x="21511" y="21339"/>
                <wp:lineTo x="21511" y="0"/>
                <wp:lineTo x="0" y="0"/>
              </wp:wrapPolygon>
            </wp:wrapTight>
            <wp:docPr id="11" name="Picture 11" descr="http://www.rtv.rs/sr_lat/vojvodina/novi-sad/slike/2015/07/02/exit-nagrade-talentovan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tv.rs/sr_lat/vojvodina/novi-sad/slike/2015/07/02/exit-nagrade-talentovani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1457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A834CB" w:rsidRPr="000D626E">
        <w:rPr>
          <w:rFonts w:ascii="Times New Roman" w:eastAsia="Times New Roman" w:hAnsi="Times New Roman" w:cs="Times New Roman"/>
          <w:bCs/>
          <w:noProof/>
          <w:kern w:val="36"/>
          <w:sz w:val="24"/>
          <w:szCs w:val="24"/>
          <w:lang w:val="en-US"/>
        </w:rPr>
        <w:t>Exit je na konkursu za inovativno rešenje promocije Novog Sada, nagradio kreativne i talentovane studente, a prve tri nagrade dodeljene su od novčanog dela Februarske nagrade Grada Novog Sada koju je ove godine dobio direktor i osnivač Exita, Dušan Kovačević.</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Priznanje za doprinos promociji grada, pored "Novosadske golubice" bio je i novčani iznos od 130.000 dinara, a Kovačević ga je donirao u celosti za ovaj konkurs kao vid podrške studentima novosadskog Univerziteta, mesta sa kojeg je pokrenut Exit.</w:t>
      </w:r>
    </w:p>
    <w:p w:rsidR="00A834CB" w:rsidRPr="000D626E" w:rsidRDefault="000D626E" w:rsidP="000D626E">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A834CB" w:rsidRPr="00A834CB">
        <w:rPr>
          <w:rFonts w:ascii="Times New Roman" w:eastAsia="Times New Roman" w:hAnsi="Times New Roman" w:cs="Times New Roman"/>
          <w:noProof/>
          <w:kern w:val="36"/>
          <w:sz w:val="24"/>
          <w:szCs w:val="24"/>
          <w:lang w:val="en-US"/>
        </w:rPr>
        <w:t>Prvu nagradu, od pet dodeljenih, dobili su studenti master studija Departmana za geografiju, turizam i hotelijerstvo (DGTH) sa Priprirodno matematičkog fakulteta u Novom Sadu.</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Studenti Nevena Brajović, Miloš Živković i Jelena Jakovljević su svojim radom "Mi smo Novi Sad" osvojili prvu nagradu u iznosu od 60 hiljada dinara.</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Studentkinja master studija istog departmana Jelica Kurćanski je osvojila drugu nagradu u iznosu od 40 hiljada dinara za inovativno rešenje promocije grada "Avantura u Novom Sadu".</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Treću nagradu u iznosu od 30 hiljada dinara za rad "Novi Sad – ako si mlad oseti grad " dobila je studentkinja treće godine Departmana za geografiju, turizam i hotelijerstvo u Novom Sadu Anica Žurkić.</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Četvrta nagrada su tri kompleta ulaznica za EXIT festival 2015, a dobitnici su studenti master studija DGTH Adrijana Vuković i Igor Ponjiger i student osnovnih studija istog smera Arsenije Todorović.</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Četiri jednodnevne ulaznice kao petu nagradu za inovativno rešenje promocije grada Novog Sada dobili su studenti Marta Đorđević, Danka Jović, Selena Vujatov, Tamara Divjak i Milena Stanić.</w:t>
      </w:r>
    </w:p>
    <w:p w:rsidR="00AE6DA6" w:rsidRPr="000D626E" w:rsidRDefault="00AE6DA6" w:rsidP="001A0778">
      <w:pPr>
        <w:spacing w:after="0" w:line="240" w:lineRule="auto"/>
        <w:textAlignment w:val="baseline"/>
        <w:outlineLvl w:val="0"/>
        <w:rPr>
          <w:rFonts w:ascii="Times New Roman" w:eastAsia="Times New Roman" w:hAnsi="Times New Roman" w:cs="Times New Roman"/>
          <w:noProof/>
          <w:kern w:val="36"/>
          <w:sz w:val="24"/>
          <w:szCs w:val="24"/>
        </w:rPr>
      </w:pPr>
    </w:p>
    <w:p w:rsidR="00057AAE" w:rsidRPr="00D03A25" w:rsidRDefault="000D626E" w:rsidP="00057AAE">
      <w:pPr>
        <w:spacing w:after="0" w:line="240" w:lineRule="auto"/>
        <w:jc w:val="center"/>
        <w:textAlignment w:val="baseline"/>
        <w:outlineLvl w:val="0"/>
        <w:rPr>
          <w:rFonts w:ascii="Times New Roman" w:eastAsia="Times New Roman" w:hAnsi="Times New Roman" w:cs="Times New Roman"/>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 xml:space="preserve">Zrenjanin: Dani predškolaca </w:t>
      </w:r>
      <w:r w:rsidR="00057AAE" w:rsidRPr="00D03A25">
        <w:rPr>
          <w:rFonts w:ascii="Times New Roman" w:eastAsia="Times New Roman" w:hAnsi="Times New Roman" w:cs="Times New Roman"/>
          <w:b/>
          <w:bCs/>
          <w:noProof/>
          <w:color w:val="0000CC"/>
          <w:kern w:val="36"/>
          <w:sz w:val="28"/>
          <w:szCs w:val="24"/>
          <w:lang w:val="en-US"/>
        </w:rPr>
        <w:t xml:space="preserve"> </w:t>
      </w:r>
    </w:p>
    <w:p w:rsidR="00057AAE" w:rsidRDefault="00057AAE" w:rsidP="00057AAE">
      <w:pPr>
        <w:spacing w:after="0" w:line="240" w:lineRule="auto"/>
        <w:textAlignment w:val="baseline"/>
        <w:outlineLvl w:val="0"/>
        <w:rPr>
          <w:rFonts w:ascii="Times New Roman" w:eastAsia="Times New Roman" w:hAnsi="Times New Roman" w:cs="Times New Roman"/>
          <w:noProof/>
          <w:kern w:val="36"/>
          <w:sz w:val="24"/>
          <w:szCs w:val="24"/>
          <w:lang w:val="en-US"/>
        </w:rPr>
      </w:pPr>
    </w:p>
    <w:p w:rsidR="000D626E" w:rsidRDefault="000D626E" w:rsidP="000D626E">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lastRenderedPageBreak/>
        <w:tab/>
      </w:r>
      <w:r w:rsidR="00057AAE" w:rsidRPr="00057AAE">
        <w:rPr>
          <w:rFonts w:ascii="Times New Roman" w:eastAsia="Times New Roman" w:hAnsi="Times New Roman" w:cs="Times New Roman"/>
          <w:noProof/>
          <w:kern w:val="36"/>
          <w:sz w:val="24"/>
          <w:szCs w:val="24"/>
          <w:lang w:val="en-US"/>
        </w:rPr>
        <w:t xml:space="preserve">Predškolska ustanova je tokom poslednjih mesec dana učestvovala na mnogim manifestacijama i brojnim aktivnostima obeležila kraj nastavne godine. Prema rečima Tatjane Lojović, pomoćnice direktora u ovoj ustanovi, jedno od dešavanja na kojima su učestvovali </w:t>
      </w:r>
      <w:r>
        <w:rPr>
          <w:rFonts w:ascii="Times New Roman" w:eastAsia="Times New Roman" w:hAnsi="Times New Roman" w:cs="Times New Roman"/>
          <w:noProof/>
          <w:kern w:val="36"/>
          <w:sz w:val="24"/>
          <w:szCs w:val="24"/>
          <w:lang w:val="en-US"/>
        </w:rPr>
        <w:t xml:space="preserve">mališani je i Pesnička štafeta. </w:t>
      </w:r>
      <w:r w:rsidR="00057AAE" w:rsidRPr="00057AAE">
        <w:rPr>
          <w:rFonts w:ascii="Times New Roman" w:eastAsia="Times New Roman" w:hAnsi="Times New Roman" w:cs="Times New Roman"/>
          <w:noProof/>
          <w:kern w:val="36"/>
          <w:sz w:val="24"/>
          <w:szCs w:val="24"/>
          <w:lang w:val="en-US"/>
        </w:rPr>
        <w:t>- Deca iz vrtića „Alisa u zemlji čuda“ su bila gosti na završnoj svečanosti Pesničke štafete u organizaciji Gradske narodne biblioteke „Žarko Zrenjanin“.</w:t>
      </w:r>
    </w:p>
    <w:p w:rsidR="00057AAE" w:rsidRPr="00057AAE" w:rsidRDefault="000D626E" w:rsidP="000D626E">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057AAE" w:rsidRPr="00057AAE">
        <w:rPr>
          <w:rFonts w:ascii="Times New Roman" w:eastAsia="Times New Roman" w:hAnsi="Times New Roman" w:cs="Times New Roman"/>
          <w:noProof/>
          <w:kern w:val="36"/>
          <w:sz w:val="24"/>
          <w:szCs w:val="24"/>
          <w:lang w:val="en-US"/>
        </w:rPr>
        <w:t>Takođe, u njenoj organizaciji je bila i manifestacija Mala čitalačka značka, a Biblioteka je i nagradila najuspešnije učesnike. Poklon paketi knjiga darivani su svim vrtićima gde su mališani najviše čitali, s obzirom da smo sa njima imali saradnju u toku čitave školske godine, jer smo upisivali decu iz pripremnih grupa. Ova završna svečanost je obeležena prigodnim programom gde su deca iz vrtića „Sunčica“ i „Biberče“ dramatizacijama predstavile Predškolsku ustanovu – rekla je povodom ovih tradicionalnih manifestacija Tatjana Lojović.</w:t>
      </w:r>
    </w:p>
    <w:p w:rsidR="00057AAE" w:rsidRDefault="00057AAE" w:rsidP="001A0778">
      <w:pPr>
        <w:spacing w:after="0" w:line="240" w:lineRule="auto"/>
        <w:textAlignment w:val="baseline"/>
        <w:outlineLvl w:val="0"/>
        <w:rPr>
          <w:rFonts w:ascii="Times New Roman" w:eastAsia="Times New Roman" w:hAnsi="Times New Roman" w:cs="Times New Roman"/>
          <w:noProof/>
          <w:kern w:val="36"/>
          <w:sz w:val="24"/>
          <w:szCs w:val="24"/>
        </w:rPr>
      </w:pPr>
    </w:p>
    <w:p w:rsidR="00057AAE" w:rsidRPr="00D03A25" w:rsidRDefault="00D03A25" w:rsidP="00057AAE">
      <w:pPr>
        <w:spacing w:after="0" w:line="240" w:lineRule="auto"/>
        <w:jc w:val="center"/>
        <w:textAlignment w:val="baseline"/>
        <w:outlineLvl w:val="0"/>
        <w:rPr>
          <w:rFonts w:ascii="Times New Roman" w:eastAsia="Times New Roman" w:hAnsi="Times New Roman" w:cs="Times New Roman"/>
          <w:noProof/>
          <w:color w:val="0000CC"/>
          <w:kern w:val="36"/>
          <w:sz w:val="28"/>
          <w:szCs w:val="24"/>
          <w:lang w:val="en-US"/>
        </w:rPr>
      </w:pPr>
      <w:r>
        <w:rPr>
          <w:rFonts w:ascii="Times New Roman" w:eastAsia="Times New Roman" w:hAnsi="Times New Roman" w:cs="Times New Roman"/>
          <w:b/>
          <w:bCs/>
          <w:noProof/>
          <w:color w:val="0000CC"/>
          <w:kern w:val="36"/>
          <w:sz w:val="28"/>
          <w:szCs w:val="24"/>
          <w:lang w:val="en-US"/>
        </w:rPr>
        <w:t xml:space="preserve">Stručni skup: </w:t>
      </w:r>
      <w:r w:rsidR="000D626E" w:rsidRPr="00D03A25">
        <w:rPr>
          <w:rFonts w:ascii="Times New Roman" w:eastAsia="Times New Roman" w:hAnsi="Times New Roman" w:cs="Times New Roman"/>
          <w:b/>
          <w:bCs/>
          <w:noProof/>
          <w:color w:val="0000CC"/>
          <w:kern w:val="36"/>
          <w:sz w:val="28"/>
          <w:szCs w:val="24"/>
          <w:lang w:val="en-US"/>
        </w:rPr>
        <w:t>Obrazovanje za 21. vek</w:t>
      </w:r>
    </w:p>
    <w:p w:rsidR="000D626E" w:rsidRDefault="000D626E" w:rsidP="00057AAE">
      <w:pPr>
        <w:spacing w:after="0" w:line="240" w:lineRule="auto"/>
        <w:textAlignment w:val="baseline"/>
        <w:outlineLvl w:val="0"/>
        <w:rPr>
          <w:rFonts w:ascii="Times New Roman" w:eastAsia="Times New Roman" w:hAnsi="Times New Roman" w:cs="Times New Roman"/>
          <w:noProof/>
          <w:kern w:val="36"/>
          <w:sz w:val="24"/>
          <w:szCs w:val="24"/>
          <w:lang w:val="en-US"/>
        </w:rPr>
      </w:pPr>
    </w:p>
    <w:p w:rsidR="00057AAE" w:rsidRPr="00057AAE" w:rsidRDefault="000D626E" w:rsidP="000D626E">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057AAE" w:rsidRPr="00057AAE">
        <w:rPr>
          <w:rFonts w:ascii="Times New Roman" w:eastAsia="Times New Roman" w:hAnsi="Times New Roman" w:cs="Times New Roman"/>
          <w:noProof/>
          <w:kern w:val="36"/>
          <w:sz w:val="24"/>
          <w:szCs w:val="24"/>
          <w:lang w:val="en-US"/>
        </w:rPr>
        <w:t>Informatika i informacione tehnologije su ključni elementi u strateškom razvoju Srbije, a ovakve konferencije daju mogućnost da u edukativnom delu dođe do razmene mišljenja u ovoj dinamičnoj oblasti – rečeno je na stručnom skupu u Zr</w:t>
      </w:r>
      <w:r>
        <w:rPr>
          <w:rFonts w:ascii="Times New Roman" w:eastAsia="Times New Roman" w:hAnsi="Times New Roman" w:cs="Times New Roman"/>
          <w:noProof/>
          <w:kern w:val="36"/>
          <w:sz w:val="24"/>
          <w:szCs w:val="24"/>
          <w:lang w:val="en-US"/>
        </w:rPr>
        <w:t xml:space="preserve">enjaninu. </w:t>
      </w:r>
      <w:r w:rsidR="00057AAE" w:rsidRPr="00057AAE">
        <w:rPr>
          <w:rFonts w:ascii="Times New Roman" w:eastAsia="Times New Roman" w:hAnsi="Times New Roman" w:cs="Times New Roman"/>
          <w:noProof/>
          <w:kern w:val="36"/>
          <w:sz w:val="24"/>
          <w:szCs w:val="24"/>
          <w:lang w:val="en-US"/>
        </w:rPr>
        <w:t>- Dosadašnja istraživanja objavljena u zborniku radova pokazala su opravdanost održavanja konferencije o informacionim tehnologijama i razvoju obrazovanja (ITRO). Efekti primene informacionih tehnologija u visokoškolskim ustanovama, ali i u radu sa mladima sa posebnim potrebama, u osnovnom i predškolskom obrazovanju su veliki, tako da nam je važno da se okupimo i razmenimo iskustva sa kolegama iz inostranstva i sa domaćih univerziteta. To je prilika da proširimo naša istraživanja – naglasila je na otvaranju šeste konferencije „Informacione tehnologije i razvoj obrazovanja” doc. dr Vesna Makitan, predsednica Organizacionog odbora.</w:t>
      </w:r>
    </w:p>
    <w:p w:rsidR="00057AAE" w:rsidRDefault="00057AAE" w:rsidP="001A0778">
      <w:pPr>
        <w:spacing w:after="0" w:line="240" w:lineRule="auto"/>
        <w:textAlignment w:val="baseline"/>
        <w:outlineLvl w:val="0"/>
        <w:rPr>
          <w:rFonts w:ascii="Times New Roman" w:eastAsia="Times New Roman" w:hAnsi="Times New Roman" w:cs="Times New Roman"/>
          <w:noProof/>
          <w:kern w:val="36"/>
          <w:sz w:val="24"/>
          <w:szCs w:val="24"/>
        </w:rPr>
      </w:pPr>
    </w:p>
    <w:p w:rsidR="00057AAE" w:rsidRPr="00D03A25" w:rsidRDefault="000D626E" w:rsidP="000D626E">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Vladan najmlađi Srbin sa doktoratom iz Kembridža</w:t>
      </w:r>
    </w:p>
    <w:p w:rsidR="000D626E" w:rsidRPr="00D03A25" w:rsidRDefault="000D626E" w:rsidP="00057AAE">
      <w:pPr>
        <w:spacing w:after="0" w:line="240" w:lineRule="auto"/>
        <w:textAlignment w:val="baseline"/>
        <w:outlineLvl w:val="0"/>
        <w:rPr>
          <w:rFonts w:ascii="Times New Roman" w:eastAsia="Times New Roman" w:hAnsi="Times New Roman" w:cs="Times New Roman"/>
          <w:noProof/>
          <w:color w:val="0000CC"/>
          <w:kern w:val="36"/>
          <w:sz w:val="24"/>
          <w:szCs w:val="24"/>
          <w:lang w:val="en-US"/>
        </w:rPr>
      </w:pPr>
    </w:p>
    <w:p w:rsidR="00057AAE" w:rsidRPr="00057AAE" w:rsidRDefault="000D626E" w:rsidP="000D626E">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057AAE" w:rsidRPr="00057AAE">
        <w:rPr>
          <w:rFonts w:ascii="Times New Roman" w:eastAsia="Times New Roman" w:hAnsi="Times New Roman" w:cs="Times New Roman"/>
          <w:noProof/>
          <w:kern w:val="36"/>
          <w:sz w:val="24"/>
          <w:szCs w:val="24"/>
          <w:lang w:val="en-US"/>
        </w:rPr>
        <w:t>Mladić iz Banatskog Karađorđeva ovog juna je u Engleskoj uspešno odbranio doktorsku disertaciju iz oblasti bi</w:t>
      </w:r>
      <w:r>
        <w:rPr>
          <w:rFonts w:ascii="Times New Roman" w:eastAsia="Times New Roman" w:hAnsi="Times New Roman" w:cs="Times New Roman"/>
          <w:noProof/>
          <w:kern w:val="36"/>
          <w:sz w:val="24"/>
          <w:szCs w:val="24"/>
          <w:lang w:val="en-US"/>
        </w:rPr>
        <w:t xml:space="preserve">ohemije i molekularne biologije </w:t>
      </w:r>
      <w:r w:rsidR="00057AAE" w:rsidRPr="00057AAE">
        <w:rPr>
          <w:rFonts w:ascii="Times New Roman" w:eastAsia="Times New Roman" w:hAnsi="Times New Roman" w:cs="Times New Roman"/>
          <w:noProof/>
          <w:kern w:val="36"/>
          <w:sz w:val="24"/>
          <w:szCs w:val="24"/>
          <w:lang w:val="en-US"/>
        </w:rPr>
        <w:t>Da želja za znanjem nema granice potvrđuje i put našeg sugrađanina Vladana Martinovića. On je tokom školovanja uvek tražio informaciju više i upravo ta stvaralačka energija odvela ga je dalje od Banata, do Univerziteta Kembridž, gde je ovog meseca i doktorirao.</w:t>
      </w:r>
    </w:p>
    <w:p w:rsidR="00057AAE" w:rsidRDefault="00057AAE" w:rsidP="001A0778">
      <w:pPr>
        <w:spacing w:after="0" w:line="240" w:lineRule="auto"/>
        <w:textAlignment w:val="baseline"/>
        <w:outlineLvl w:val="0"/>
        <w:rPr>
          <w:rFonts w:ascii="Times New Roman" w:eastAsia="Times New Roman" w:hAnsi="Times New Roman" w:cs="Times New Roman"/>
          <w:noProof/>
          <w:kern w:val="36"/>
          <w:sz w:val="24"/>
          <w:szCs w:val="24"/>
        </w:rPr>
      </w:pPr>
    </w:p>
    <w:p w:rsidR="00D03A25" w:rsidRPr="00D03A25" w:rsidRDefault="000D626E" w:rsidP="00D03A25">
      <w:pPr>
        <w:spacing w:after="0" w:line="240" w:lineRule="auto"/>
        <w:jc w:val="center"/>
        <w:textAlignment w:val="baseline"/>
        <w:outlineLvl w:val="0"/>
        <w:rPr>
          <w:rFonts w:ascii="Times New Roman" w:eastAsia="Times New Roman" w:hAnsi="Times New Roman" w:cs="Times New Roman"/>
          <w:b/>
          <w:bCs/>
          <w:iCs/>
          <w:noProof/>
          <w:color w:val="0000CC"/>
          <w:kern w:val="36"/>
          <w:sz w:val="28"/>
          <w:szCs w:val="24"/>
          <w:lang w:val="en-US"/>
        </w:rPr>
      </w:pPr>
      <w:r w:rsidRPr="00D03A25">
        <w:rPr>
          <w:rFonts w:ascii="Times New Roman" w:eastAsia="Times New Roman" w:hAnsi="Times New Roman" w:cs="Times New Roman"/>
          <w:b/>
          <w:bCs/>
          <w:iCs/>
          <w:noProof/>
          <w:color w:val="0000CC"/>
          <w:kern w:val="36"/>
          <w:sz w:val="28"/>
          <w:szCs w:val="24"/>
          <w:lang w:val="en-US"/>
        </w:rPr>
        <w:t xml:space="preserve">Dr </w:t>
      </w:r>
      <w:r w:rsidR="00057AAE" w:rsidRPr="00D03A25">
        <w:rPr>
          <w:rFonts w:ascii="Times New Roman" w:eastAsia="Times New Roman" w:hAnsi="Times New Roman" w:cs="Times New Roman"/>
          <w:b/>
          <w:bCs/>
          <w:iCs/>
          <w:noProof/>
          <w:color w:val="0000CC"/>
          <w:kern w:val="36"/>
          <w:sz w:val="28"/>
          <w:szCs w:val="24"/>
          <w:lang w:val="en-US"/>
        </w:rPr>
        <w:t xml:space="preserve">Valentin Konja bolju budućnost moraće po svemu sudeći </w:t>
      </w:r>
    </w:p>
    <w:p w:rsidR="00057AAE" w:rsidRPr="00D03A25" w:rsidRDefault="00057AAE" w:rsidP="00D03A25">
      <w:pPr>
        <w:spacing w:after="0" w:line="240" w:lineRule="auto"/>
        <w:jc w:val="center"/>
        <w:textAlignment w:val="baseline"/>
        <w:outlineLvl w:val="0"/>
        <w:rPr>
          <w:rFonts w:ascii="Times New Roman" w:eastAsia="Times New Roman" w:hAnsi="Times New Roman" w:cs="Times New Roman"/>
          <w:b/>
          <w:noProof/>
          <w:color w:val="0000CC"/>
          <w:kern w:val="36"/>
          <w:sz w:val="28"/>
          <w:szCs w:val="24"/>
          <w:lang w:val="en-US"/>
        </w:rPr>
      </w:pPr>
      <w:r w:rsidRPr="00D03A25">
        <w:rPr>
          <w:rFonts w:ascii="Times New Roman" w:eastAsia="Times New Roman" w:hAnsi="Times New Roman" w:cs="Times New Roman"/>
          <w:b/>
          <w:bCs/>
          <w:iCs/>
          <w:noProof/>
          <w:color w:val="0000CC"/>
          <w:kern w:val="36"/>
          <w:sz w:val="28"/>
          <w:szCs w:val="24"/>
          <w:lang w:val="en-US"/>
        </w:rPr>
        <w:t>da potraži u inostranstvu</w:t>
      </w:r>
    </w:p>
    <w:p w:rsidR="000D626E" w:rsidRDefault="000D626E" w:rsidP="00057AAE">
      <w:pPr>
        <w:spacing w:after="0" w:line="240" w:lineRule="auto"/>
        <w:textAlignment w:val="baseline"/>
        <w:outlineLvl w:val="0"/>
        <w:rPr>
          <w:rFonts w:ascii="Times New Roman" w:eastAsia="Times New Roman" w:hAnsi="Times New Roman" w:cs="Times New Roman"/>
          <w:noProof/>
          <w:kern w:val="36"/>
          <w:sz w:val="24"/>
          <w:szCs w:val="24"/>
          <w:lang w:val="en-US"/>
        </w:rPr>
      </w:pPr>
    </w:p>
    <w:p w:rsidR="00057AAE" w:rsidRPr="00057AAE" w:rsidRDefault="000D626E" w:rsidP="00D03A25">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057AAE" w:rsidRPr="00057AAE">
        <w:rPr>
          <w:rFonts w:ascii="Times New Roman" w:eastAsia="Times New Roman" w:hAnsi="Times New Roman" w:cs="Times New Roman"/>
          <w:noProof/>
          <w:kern w:val="36"/>
          <w:sz w:val="24"/>
          <w:szCs w:val="24"/>
          <w:lang w:val="en-US"/>
        </w:rPr>
        <w:t>Pre godinu dana Valentin Konja doktorirao je na Fakultetu tehničkih nauka u Novom Sadu, na smeru za industrijsko inženjerstvo i inženjerski menadžment. Kao najmlađi doktorand završio je studije pre roka, a ne može da nađe posao, iako je poslao biogra</w:t>
      </w:r>
      <w:r w:rsidR="00D03A25">
        <w:rPr>
          <w:rFonts w:ascii="Times New Roman" w:eastAsia="Times New Roman" w:hAnsi="Times New Roman" w:cs="Times New Roman"/>
          <w:noProof/>
          <w:kern w:val="36"/>
          <w:sz w:val="24"/>
          <w:szCs w:val="24"/>
          <w:lang w:val="en-US"/>
        </w:rPr>
        <w:t xml:space="preserve">fiju na više od stotinu adresa. </w:t>
      </w:r>
      <w:r w:rsidR="00057AAE" w:rsidRPr="00057AAE">
        <w:rPr>
          <w:rFonts w:ascii="Times New Roman" w:eastAsia="Times New Roman" w:hAnsi="Times New Roman" w:cs="Times New Roman"/>
          <w:noProof/>
          <w:kern w:val="36"/>
          <w:sz w:val="24"/>
          <w:szCs w:val="24"/>
          <w:lang w:val="en-US"/>
        </w:rPr>
        <w:t>Master i doktorske studije završio je sa desetkom, ali ni to mu nije bilo dovoljno da ga neka institucija angažuje. Dvadesetosmogodišnji žitelj Mužlje jedan je od sto najobrazovanijih ljudi u Srbiji koji planiraju da napuste zemlju zbog nepotizma, korupcije i negativne selekcije.</w:t>
      </w:r>
      <w:r w:rsidR="00057AAE" w:rsidRPr="00057AAE">
        <w:rPr>
          <w:rFonts w:ascii="Times New Roman" w:eastAsia="Times New Roman" w:hAnsi="Times New Roman" w:cs="Times New Roman"/>
          <w:noProof/>
          <w:kern w:val="36"/>
          <w:sz w:val="24"/>
          <w:szCs w:val="24"/>
          <w:lang w:val="en-US"/>
        </w:rPr>
        <w:br/>
        <w:t xml:space="preserve">- Trenutno radim u okviru projekta „Prva šansa” koji je namenjen mladim doktorima nauka. Međutim, taj projekat je potpuni promašaj. Osim toga što primam minimalna sredstva, nemam nikakve uslove za rad. Sedim kod kuće i ne radim ništa. Gubim znanje i vreme, a to je bio način da Pokrajina prividno smanji broj doktora nauka na birou, jer je pritisak javnosti bio prevelik – </w:t>
      </w:r>
      <w:r w:rsidR="00057AAE" w:rsidRPr="00057AAE">
        <w:rPr>
          <w:rFonts w:ascii="Times New Roman" w:eastAsia="Times New Roman" w:hAnsi="Times New Roman" w:cs="Times New Roman"/>
          <w:noProof/>
          <w:kern w:val="36"/>
          <w:sz w:val="24"/>
          <w:szCs w:val="24"/>
          <w:lang w:val="en-US"/>
        </w:rPr>
        <w:lastRenderedPageBreak/>
        <w:t>kaže za „Zrenjanin” Valentin. On planira da tokom jeseni ode u inostranstvo i pokuša da nađe bolju šansu za budućnost.</w:t>
      </w:r>
    </w:p>
    <w:p w:rsidR="00057AAE" w:rsidRDefault="00057AAE" w:rsidP="001A0778">
      <w:pPr>
        <w:spacing w:after="0" w:line="240" w:lineRule="auto"/>
        <w:textAlignment w:val="baseline"/>
        <w:outlineLvl w:val="0"/>
        <w:rPr>
          <w:rFonts w:ascii="Times New Roman" w:eastAsia="Times New Roman" w:hAnsi="Times New Roman" w:cs="Times New Roman"/>
          <w:noProof/>
          <w:kern w:val="36"/>
          <w:sz w:val="24"/>
          <w:szCs w:val="24"/>
        </w:rPr>
      </w:pPr>
    </w:p>
    <w:p w:rsidR="00057AAE" w:rsidRPr="00D03A25" w:rsidRDefault="00D03A25" w:rsidP="00D03A25">
      <w:pPr>
        <w:spacing w:after="0" w:line="240" w:lineRule="auto"/>
        <w:jc w:val="center"/>
        <w:textAlignment w:val="baseline"/>
        <w:outlineLvl w:val="0"/>
        <w:rPr>
          <w:rFonts w:ascii="Times New Roman" w:eastAsia="Times New Roman" w:hAnsi="Times New Roman" w:cs="Times New Roman"/>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Organska bašta u školi</w:t>
      </w:r>
    </w:p>
    <w:p w:rsidR="00D03A25" w:rsidRDefault="00D03A25" w:rsidP="00057AAE">
      <w:pPr>
        <w:spacing w:after="0" w:line="240" w:lineRule="auto"/>
        <w:textAlignment w:val="baseline"/>
        <w:outlineLvl w:val="0"/>
        <w:rPr>
          <w:rFonts w:ascii="Times New Roman" w:eastAsia="Times New Roman" w:hAnsi="Times New Roman" w:cs="Times New Roman"/>
          <w:noProof/>
          <w:kern w:val="36"/>
          <w:sz w:val="24"/>
          <w:szCs w:val="24"/>
          <w:lang w:val="en-US"/>
        </w:rPr>
      </w:pPr>
    </w:p>
    <w:p w:rsidR="00057AAE" w:rsidRPr="00057AAE" w:rsidRDefault="00D03A25" w:rsidP="00D03A25">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057AAE">
        <w:rPr>
          <w:rFonts w:ascii="Times New Roman" w:eastAsia="Times New Roman" w:hAnsi="Times New Roman" w:cs="Times New Roman"/>
          <w:noProof/>
          <w:kern w:val="36"/>
          <w:sz w:val="24"/>
          <w:szCs w:val="24"/>
          <w:lang w:val="en-US"/>
        </w:rPr>
        <w:drawing>
          <wp:anchor distT="0" distB="0" distL="114300" distR="114300" simplePos="0" relativeHeight="251665408" behindDoc="0" locked="0" layoutInCell="1" allowOverlap="1" wp14:anchorId="53B6029D" wp14:editId="088F242B">
            <wp:simplePos x="0" y="0"/>
            <wp:positionH relativeFrom="column">
              <wp:posOffset>3867150</wp:posOffset>
            </wp:positionH>
            <wp:positionV relativeFrom="paragraph">
              <wp:posOffset>220345</wp:posOffset>
            </wp:positionV>
            <wp:extent cx="2057400" cy="976630"/>
            <wp:effectExtent l="0" t="0" r="0" b="0"/>
            <wp:wrapSquare wrapText="bothSides"/>
            <wp:docPr id="13" name="Picture 13" descr="Drustvo - Bioba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rustvo - Biobasta"/>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57400" cy="9766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kern w:val="36"/>
          <w:sz w:val="24"/>
          <w:szCs w:val="24"/>
          <w:lang w:val="en-US"/>
        </w:rPr>
        <w:tab/>
      </w:r>
      <w:r w:rsidR="00057AAE" w:rsidRPr="00057AAE">
        <w:rPr>
          <w:rFonts w:ascii="Times New Roman" w:eastAsia="Times New Roman" w:hAnsi="Times New Roman" w:cs="Times New Roman"/>
          <w:noProof/>
          <w:kern w:val="36"/>
          <w:sz w:val="24"/>
          <w:szCs w:val="24"/>
          <w:lang w:val="en-US"/>
        </w:rPr>
        <w:t>Ljubav prema biljkama i želja da se doprinese kvalitetnijem radu i podučavanju generacija u</w:t>
      </w:r>
      <w:r>
        <w:rPr>
          <w:rFonts w:ascii="Times New Roman" w:eastAsia="Times New Roman" w:hAnsi="Times New Roman" w:cs="Times New Roman"/>
          <w:noProof/>
          <w:kern w:val="36"/>
          <w:sz w:val="24"/>
          <w:szCs w:val="24"/>
          <w:lang w:val="en-US"/>
        </w:rPr>
        <w:t xml:space="preserve"> zrenjaninskoj</w:t>
      </w:r>
      <w:r w:rsidR="00057AAE" w:rsidRPr="00057AAE">
        <w:rPr>
          <w:rFonts w:ascii="Times New Roman" w:eastAsia="Times New Roman" w:hAnsi="Times New Roman" w:cs="Times New Roman"/>
          <w:noProof/>
          <w:kern w:val="36"/>
          <w:sz w:val="24"/>
          <w:szCs w:val="24"/>
          <w:lang w:val="en-US"/>
        </w:rPr>
        <w:t xml:space="preserve"> Srednjoj poljoprivrednoj školi doprineli su tome da se pod njenim okriljem napravi prva organska bašta. Inicijatori ideje, nastavnice Jelena Šaletić i Aleksandra Rodić, obe inženjerke poljoprivrede, sav svoj trud i znanje su usmerile ka podizanju biobašte u okviru koje na desetine učenika ove srednje stručne škole obavlja praktičan deo nastave. Ideju je podržana direktorka škole Milice Damjanović Tomin. Sa projektom biobašte konkurisali su i na pokrajinskom konkursu „Za čistije i zelenije škole“, a ishod očekuju ovih dana.</w:t>
      </w:r>
    </w:p>
    <w:p w:rsidR="00057AAE" w:rsidRDefault="00057AAE" w:rsidP="001A0778">
      <w:pPr>
        <w:spacing w:after="0" w:line="240" w:lineRule="auto"/>
        <w:textAlignment w:val="baseline"/>
        <w:outlineLvl w:val="0"/>
        <w:rPr>
          <w:rFonts w:ascii="Times New Roman" w:eastAsia="Times New Roman" w:hAnsi="Times New Roman" w:cs="Times New Roman"/>
          <w:noProof/>
          <w:kern w:val="36"/>
          <w:sz w:val="24"/>
          <w:szCs w:val="24"/>
        </w:rPr>
      </w:pPr>
    </w:p>
    <w:p w:rsidR="00D03A25" w:rsidRPr="00D03A25" w:rsidRDefault="00D03A25" w:rsidP="00D03A25">
      <w:pPr>
        <w:spacing w:after="0" w:line="240" w:lineRule="auto"/>
        <w:jc w:val="center"/>
        <w:textAlignment w:val="baseline"/>
        <w:outlineLvl w:val="0"/>
        <w:rPr>
          <w:rFonts w:ascii="Times New Roman" w:eastAsia="Times New Roman" w:hAnsi="Times New Roman" w:cs="Times New Roman"/>
          <w:noProof/>
          <w:color w:val="0000CC"/>
          <w:kern w:val="36"/>
          <w:sz w:val="24"/>
          <w:szCs w:val="24"/>
          <w:lang w:val="en-US"/>
        </w:rPr>
      </w:pPr>
      <w:r w:rsidRPr="00D03A25">
        <w:rPr>
          <w:rFonts w:ascii="Times New Roman" w:eastAsia="Times New Roman" w:hAnsi="Times New Roman" w:cs="Times New Roman"/>
          <w:b/>
          <w:bCs/>
          <w:noProof/>
          <w:color w:val="0000CC"/>
          <w:kern w:val="36"/>
          <w:sz w:val="28"/>
          <w:szCs w:val="24"/>
          <w:lang w:val="en-US"/>
        </w:rPr>
        <w:t xml:space="preserve">Zrenjanin: Grad i „Svetosavlje” darivali đake generacije </w:t>
      </w:r>
      <w:r w:rsidR="00057AAE" w:rsidRPr="00D03A25">
        <w:rPr>
          <w:rFonts w:ascii="Times New Roman" w:eastAsia="Times New Roman" w:hAnsi="Times New Roman" w:cs="Times New Roman"/>
          <w:noProof/>
          <w:color w:val="0000CC"/>
          <w:kern w:val="36"/>
          <w:sz w:val="28"/>
          <w:szCs w:val="24"/>
          <w:lang w:val="en-US"/>
        </w:rPr>
        <w:br/>
      </w:r>
    </w:p>
    <w:p w:rsidR="00057AAE" w:rsidRPr="00057AAE" w:rsidRDefault="00D03A25" w:rsidP="00D03A25">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057AAE" w:rsidRPr="00057AAE">
        <w:rPr>
          <w:rFonts w:ascii="Times New Roman" w:eastAsia="Times New Roman" w:hAnsi="Times New Roman" w:cs="Times New Roman"/>
          <w:noProof/>
          <w:kern w:val="36"/>
          <w:sz w:val="24"/>
          <w:szCs w:val="24"/>
          <w:lang w:val="en-US"/>
        </w:rPr>
        <w:t>Kao što se svako na Vidovdan prepoznaje i vi se na Vidovdan prepoznajete – od svoje okoline, svojih drugova i nastavnika, profesora – kao najbolji. Nastojte i nadalje da vas tako prepoznaju, kao najbolje što ova zemlja i ovaj grad imaju.</w:t>
      </w:r>
    </w:p>
    <w:p w:rsidR="00057AAE" w:rsidRDefault="00057AAE" w:rsidP="001A0778">
      <w:pPr>
        <w:spacing w:after="0" w:line="240" w:lineRule="auto"/>
        <w:textAlignment w:val="baseline"/>
        <w:outlineLvl w:val="0"/>
        <w:rPr>
          <w:rFonts w:ascii="Times New Roman" w:eastAsia="Times New Roman" w:hAnsi="Times New Roman" w:cs="Times New Roman"/>
          <w:noProof/>
          <w:kern w:val="36"/>
          <w:sz w:val="24"/>
          <w:szCs w:val="24"/>
        </w:rPr>
      </w:pPr>
    </w:p>
    <w:p w:rsidR="00057AAE" w:rsidRPr="00D03A25" w:rsidRDefault="00D03A25" w:rsidP="00057AAE">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Kamp nemačkog u Mužlji</w:t>
      </w:r>
    </w:p>
    <w:p w:rsidR="00D03A25" w:rsidRDefault="00D03A25" w:rsidP="00057AAE">
      <w:pPr>
        <w:spacing w:after="0" w:line="240" w:lineRule="auto"/>
        <w:textAlignment w:val="baseline"/>
        <w:outlineLvl w:val="0"/>
        <w:rPr>
          <w:rFonts w:ascii="Times New Roman" w:eastAsia="Times New Roman" w:hAnsi="Times New Roman" w:cs="Times New Roman"/>
          <w:noProof/>
          <w:kern w:val="36"/>
          <w:sz w:val="24"/>
          <w:szCs w:val="24"/>
          <w:lang w:val="en-US"/>
        </w:rPr>
      </w:pPr>
    </w:p>
    <w:p w:rsidR="00057AAE" w:rsidRPr="00057AAE" w:rsidRDefault="00D03A25" w:rsidP="00D03A25">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057AAE" w:rsidRPr="00057AAE">
        <w:rPr>
          <w:rFonts w:ascii="Times New Roman" w:eastAsia="Times New Roman" w:hAnsi="Times New Roman" w:cs="Times New Roman"/>
          <w:noProof/>
          <w:kern w:val="36"/>
          <w:sz w:val="24"/>
          <w:szCs w:val="24"/>
          <w:lang w:val="en-US"/>
        </w:rPr>
        <w:t>Kamp za učenje i usavršavanje nemačkog jezika u Osnovnoj školi „Servo Mihalj“ u Mužlji, održan je ove nedelje, peti put za redom. U kampu je boravilo 28 dečaka i devojčica iz nekoliko naseljenih mesta našeg okruga, a cilj je da se kroz igru i druženje usavrši znanje nemačkog jezika, kao i d</w:t>
      </w:r>
      <w:r>
        <w:rPr>
          <w:rFonts w:ascii="Times New Roman" w:eastAsia="Times New Roman" w:hAnsi="Times New Roman" w:cs="Times New Roman"/>
          <w:noProof/>
          <w:kern w:val="36"/>
          <w:sz w:val="24"/>
          <w:szCs w:val="24"/>
          <w:lang w:val="en-US"/>
        </w:rPr>
        <w:t>a deca aktivno provedu raspust.</w:t>
      </w:r>
    </w:p>
    <w:p w:rsidR="00A834CB" w:rsidRDefault="00A834CB" w:rsidP="001A0778">
      <w:pPr>
        <w:spacing w:after="0" w:line="240" w:lineRule="auto"/>
        <w:textAlignment w:val="baseline"/>
        <w:outlineLvl w:val="0"/>
        <w:rPr>
          <w:rFonts w:ascii="Times New Roman" w:eastAsia="Times New Roman" w:hAnsi="Times New Roman" w:cs="Times New Roman"/>
          <w:noProof/>
          <w:kern w:val="36"/>
          <w:sz w:val="24"/>
          <w:szCs w:val="24"/>
        </w:rPr>
      </w:pPr>
    </w:p>
    <w:p w:rsidR="00A834CB" w:rsidRPr="00D03A25" w:rsidRDefault="00A834CB" w:rsidP="00A834C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Besplatna obuka plivanja u Beloj Crkvi</w:t>
      </w:r>
    </w:p>
    <w:p w:rsidR="00D03A25" w:rsidRPr="00D03A25" w:rsidRDefault="00D03A25" w:rsidP="00A834CB">
      <w:pPr>
        <w:spacing w:after="0" w:line="240" w:lineRule="auto"/>
        <w:textAlignment w:val="baseline"/>
        <w:outlineLvl w:val="0"/>
        <w:rPr>
          <w:rFonts w:ascii="Times New Roman" w:eastAsia="Times New Roman" w:hAnsi="Times New Roman" w:cs="Times New Roman"/>
          <w:bCs/>
          <w:noProof/>
          <w:color w:val="0000CC"/>
          <w:kern w:val="36"/>
          <w:sz w:val="24"/>
          <w:szCs w:val="24"/>
          <w:lang w:val="en-US"/>
        </w:rPr>
      </w:pPr>
    </w:p>
    <w:p w:rsidR="00A834CB" w:rsidRPr="00D03A25" w:rsidRDefault="00D03A25" w:rsidP="00D03A25">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A834CB" w:rsidRPr="00D03A25">
        <w:rPr>
          <w:rFonts w:ascii="Times New Roman" w:eastAsia="Times New Roman" w:hAnsi="Times New Roman" w:cs="Times New Roman"/>
          <w:bCs/>
          <w:noProof/>
          <w:kern w:val="36"/>
          <w:sz w:val="24"/>
          <w:szCs w:val="24"/>
          <w:lang w:val="en-US"/>
        </w:rPr>
        <w:t>Na gradskom jezeru u Beloj Crkvi održan je prvi čas plivanja za više od 30 polaznika uzrasta od četiri do osam godina.</w:t>
      </w:r>
      <w:r>
        <w:rPr>
          <w:rFonts w:ascii="Times New Roman" w:eastAsia="Times New Roman" w:hAnsi="Times New Roman" w:cs="Times New Roman"/>
          <w:bCs/>
          <w:noProof/>
          <w:kern w:val="36"/>
          <w:sz w:val="24"/>
          <w:szCs w:val="24"/>
          <w:lang w:val="en-US"/>
        </w:rPr>
        <w:t xml:space="preserve"> </w:t>
      </w:r>
      <w:r w:rsidR="00A834CB" w:rsidRPr="00A834CB">
        <w:rPr>
          <w:rFonts w:ascii="Times New Roman" w:eastAsia="Times New Roman" w:hAnsi="Times New Roman" w:cs="Times New Roman"/>
          <w:noProof/>
          <w:kern w:val="36"/>
          <w:sz w:val="24"/>
          <w:szCs w:val="24"/>
          <w:lang w:val="en-US"/>
        </w:rPr>
        <w:t>Obuka će trajati do kraja leta.</w:t>
      </w:r>
      <w:r>
        <w:rPr>
          <w:rFonts w:ascii="Times New Roman" w:eastAsia="Times New Roman" w:hAnsi="Times New Roman" w:cs="Times New Roman"/>
          <w:noProof/>
          <w:kern w:val="36"/>
          <w:sz w:val="24"/>
          <w:szCs w:val="24"/>
          <w:lang w:val="en-US"/>
        </w:rPr>
        <w:tab/>
      </w:r>
      <w:r w:rsidR="00A834CB" w:rsidRPr="00A834CB">
        <w:t xml:space="preserve"> </w:t>
      </w:r>
      <w:hyperlink r:id="rId18" w:history="1">
        <w:r w:rsidR="00A834CB" w:rsidRPr="007A2340">
          <w:rPr>
            <w:rStyle w:val="Hyperlink"/>
            <w:rFonts w:ascii="Times New Roman" w:eastAsia="Times New Roman" w:hAnsi="Times New Roman" w:cs="Times New Roman"/>
            <w:noProof/>
            <w:kern w:val="36"/>
            <w:sz w:val="24"/>
            <w:szCs w:val="24"/>
            <w:lang w:val="en-US"/>
          </w:rPr>
          <w:t>https://www.youtube.com/watch?v=vIfJVWxQpWU</w:t>
        </w:r>
      </w:hyperlink>
      <w:r w:rsidR="00A834CB">
        <w:rPr>
          <w:rFonts w:ascii="Times New Roman" w:eastAsia="Times New Roman" w:hAnsi="Times New Roman" w:cs="Times New Roman"/>
          <w:noProof/>
          <w:kern w:val="36"/>
          <w:sz w:val="24"/>
          <w:szCs w:val="24"/>
          <w:lang w:val="en-US"/>
        </w:rPr>
        <w:t xml:space="preserve"> </w:t>
      </w:r>
    </w:p>
    <w:p w:rsidR="00A834CB" w:rsidRDefault="00A834CB" w:rsidP="001A0778">
      <w:pPr>
        <w:spacing w:after="0" w:line="240" w:lineRule="auto"/>
        <w:textAlignment w:val="baseline"/>
        <w:outlineLvl w:val="0"/>
        <w:rPr>
          <w:rFonts w:ascii="Times New Roman" w:eastAsia="Times New Roman" w:hAnsi="Times New Roman" w:cs="Times New Roman"/>
          <w:noProof/>
          <w:kern w:val="36"/>
          <w:sz w:val="24"/>
          <w:szCs w:val="24"/>
        </w:rPr>
      </w:pPr>
    </w:p>
    <w:p w:rsidR="00A834CB" w:rsidRPr="00D03A25" w:rsidRDefault="00A834CB" w:rsidP="00A834C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"Dunav dance" od 5. do 9. jula</w:t>
      </w:r>
    </w:p>
    <w:p w:rsidR="00A834CB" w:rsidRDefault="00A834CB" w:rsidP="00A834CB">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A834CB" w:rsidRPr="00A834CB" w:rsidRDefault="00A834CB" w:rsidP="00A834C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A834CB">
        <w:rPr>
          <w:rFonts w:ascii="Times New Roman" w:eastAsia="Times New Roman" w:hAnsi="Times New Roman" w:cs="Times New Roman"/>
          <w:bCs/>
          <w:noProof/>
          <w:kern w:val="36"/>
          <w:sz w:val="24"/>
          <w:szCs w:val="24"/>
          <w:lang w:val="en-US"/>
        </w:rPr>
        <w:t>"Dunav dance" je prvi internacionalnog festival folklora dunavskog regiona koji se održava od 5. do 9. jula u Novom Sadu, Apatinu i Odžacima, a organizuje ga AKUD "Sonja Marinković" u okviru Dana kulture na Novosadskom univerzitetu.</w:t>
      </w:r>
      <w:r>
        <w:rPr>
          <w:rFonts w:ascii="Times New Roman" w:eastAsia="Times New Roman" w:hAnsi="Times New Roman" w:cs="Times New Roman"/>
          <w:bCs/>
          <w:noProof/>
          <w:kern w:val="36"/>
          <w:sz w:val="24"/>
          <w:szCs w:val="24"/>
          <w:lang w:val="en-US"/>
        </w:rPr>
        <w:tab/>
      </w:r>
      <w:r w:rsidRPr="00A834CB">
        <w:t xml:space="preserve"> </w:t>
      </w:r>
      <w:hyperlink r:id="rId19" w:history="1">
        <w:r w:rsidRPr="00A834CB">
          <w:rPr>
            <w:rStyle w:val="Hyperlink"/>
            <w:rFonts w:ascii="Times New Roman" w:eastAsia="Times New Roman" w:hAnsi="Times New Roman" w:cs="Times New Roman"/>
            <w:bCs/>
            <w:noProof/>
            <w:kern w:val="36"/>
            <w:sz w:val="24"/>
            <w:szCs w:val="24"/>
            <w:lang w:val="en-US"/>
          </w:rPr>
          <w:t>https://www.youtube.com/watch?v=oolvkW5BzVw</w:t>
        </w:r>
      </w:hyperlink>
      <w:r w:rsidRPr="00A834CB">
        <w:rPr>
          <w:rFonts w:ascii="Times New Roman" w:eastAsia="Times New Roman" w:hAnsi="Times New Roman" w:cs="Times New Roman"/>
          <w:bCs/>
          <w:noProof/>
          <w:kern w:val="36"/>
          <w:sz w:val="24"/>
          <w:szCs w:val="24"/>
          <w:lang w:val="en-US"/>
        </w:rPr>
        <w:t xml:space="preserve"> </w:t>
      </w:r>
    </w:p>
    <w:p w:rsidR="00A834CB" w:rsidRDefault="00A834CB" w:rsidP="001A0778">
      <w:pPr>
        <w:spacing w:after="0" w:line="240" w:lineRule="auto"/>
        <w:textAlignment w:val="baseline"/>
        <w:outlineLvl w:val="0"/>
        <w:rPr>
          <w:rFonts w:ascii="Times New Roman" w:eastAsia="Times New Roman" w:hAnsi="Times New Roman" w:cs="Times New Roman"/>
          <w:noProof/>
          <w:kern w:val="36"/>
          <w:sz w:val="24"/>
          <w:szCs w:val="24"/>
        </w:rPr>
      </w:pPr>
    </w:p>
    <w:p w:rsidR="00A834CB" w:rsidRPr="00D03A25" w:rsidRDefault="00A834CB" w:rsidP="00A834C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03A25">
        <w:rPr>
          <w:rFonts w:ascii="Times New Roman" w:eastAsia="Times New Roman" w:hAnsi="Times New Roman" w:cs="Times New Roman"/>
          <w:b/>
          <w:bCs/>
          <w:noProof/>
          <w:color w:val="0000CC"/>
          <w:kern w:val="36"/>
          <w:sz w:val="28"/>
          <w:szCs w:val="24"/>
          <w:lang w:val="en-US"/>
        </w:rPr>
        <w:t>"ArtScape" letnji market u Novom Sadu</w:t>
      </w:r>
    </w:p>
    <w:p w:rsidR="00A834CB" w:rsidRDefault="00A834CB" w:rsidP="00A834CB">
      <w:pPr>
        <w:spacing w:after="0" w:line="240" w:lineRule="auto"/>
        <w:textAlignment w:val="baseline"/>
        <w:outlineLvl w:val="0"/>
        <w:rPr>
          <w:rFonts w:ascii="Times New Roman" w:eastAsia="Times New Roman" w:hAnsi="Times New Roman" w:cs="Times New Roman"/>
          <w:b/>
          <w:bCs/>
          <w:noProof/>
          <w:kern w:val="36"/>
          <w:sz w:val="24"/>
          <w:szCs w:val="24"/>
          <w:lang w:val="en-US"/>
        </w:rPr>
      </w:pPr>
    </w:p>
    <w:p w:rsidR="00A834CB" w:rsidRPr="00A834CB" w:rsidRDefault="00A834CB" w:rsidP="00A834C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A834CB">
        <w:rPr>
          <w:rFonts w:ascii="Times New Roman" w:eastAsia="Times New Roman" w:hAnsi="Times New Roman" w:cs="Times New Roman"/>
          <w:noProof/>
          <w:kern w:val="36"/>
          <w:sz w:val="24"/>
          <w:szCs w:val="24"/>
          <w:lang w:val="en-US"/>
        </w:rPr>
        <w:lastRenderedPageBreak/>
        <w:drawing>
          <wp:anchor distT="0" distB="0" distL="114300" distR="114300" simplePos="0" relativeHeight="251661312" behindDoc="0" locked="0" layoutInCell="1" allowOverlap="1" wp14:anchorId="74F66FCD" wp14:editId="2D2C060F">
            <wp:simplePos x="0" y="0"/>
            <wp:positionH relativeFrom="column">
              <wp:posOffset>3705225</wp:posOffset>
            </wp:positionH>
            <wp:positionV relativeFrom="paragraph">
              <wp:posOffset>242570</wp:posOffset>
            </wp:positionV>
            <wp:extent cx="2219325" cy="1109345"/>
            <wp:effectExtent l="0" t="0" r="9525" b="0"/>
            <wp:wrapSquare wrapText="bothSides"/>
            <wp:docPr id="2" name="Picture 2" descr="artscape letnji marke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tscape letnji market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kern w:val="36"/>
          <w:sz w:val="24"/>
          <w:szCs w:val="24"/>
          <w:lang w:val="en-US"/>
        </w:rPr>
        <w:tab/>
      </w:r>
      <w:r w:rsidRPr="00A834CB">
        <w:rPr>
          <w:rFonts w:ascii="Times New Roman" w:eastAsia="Times New Roman" w:hAnsi="Times New Roman" w:cs="Times New Roman"/>
          <w:bCs/>
          <w:noProof/>
          <w:kern w:val="36"/>
          <w:sz w:val="24"/>
          <w:szCs w:val="24"/>
          <w:lang w:val="en-US"/>
        </w:rPr>
        <w:t xml:space="preserve">U bašti hotela Vojvodina u Novom Sadu </w:t>
      </w:r>
      <w:r>
        <w:rPr>
          <w:rFonts w:ascii="Times New Roman" w:eastAsia="Times New Roman" w:hAnsi="Times New Roman" w:cs="Times New Roman"/>
          <w:bCs/>
          <w:noProof/>
          <w:kern w:val="36"/>
          <w:sz w:val="24"/>
          <w:szCs w:val="24"/>
          <w:lang w:val="en-US"/>
        </w:rPr>
        <w:t>u subotu je od 14 do 22 časa odr</w:t>
      </w:r>
      <w:r w:rsidRPr="00A834CB">
        <w:rPr>
          <w:rFonts w:ascii="Times New Roman" w:eastAsia="Times New Roman" w:hAnsi="Times New Roman" w:cs="Times New Roman"/>
          <w:bCs/>
          <w:noProof/>
          <w:kern w:val="36"/>
          <w:sz w:val="24"/>
          <w:szCs w:val="24"/>
          <w:lang w:val="en-US"/>
        </w:rPr>
        <w:t>žan letnji market umetnosti "ArtScape", na kome su mladi kreativci izložili unikatne ručne radove, zanimljiv nakit i torbe, obuću i odeću, ukrase za dom i drugo.</w:t>
      </w:r>
      <w:r>
        <w:rPr>
          <w:rFonts w:ascii="Times New Roman" w:eastAsia="Times New Roman" w:hAnsi="Times New Roman" w:cs="Times New Roman"/>
          <w:bCs/>
          <w:noProof/>
          <w:kern w:val="36"/>
          <w:sz w:val="24"/>
          <w:szCs w:val="24"/>
          <w:lang w:val="en-US"/>
        </w:rPr>
        <w:t xml:space="preserve"> </w:t>
      </w:r>
      <w:r w:rsidRPr="00A834CB">
        <w:rPr>
          <w:rFonts w:ascii="Times New Roman" w:eastAsia="Times New Roman" w:hAnsi="Times New Roman" w:cs="Times New Roman"/>
          <w:noProof/>
          <w:kern w:val="36"/>
          <w:sz w:val="24"/>
          <w:szCs w:val="24"/>
          <w:lang w:val="en-US"/>
        </w:rPr>
        <w:t>Pored prodajne izložbe preko 40 autora i au</w:t>
      </w:r>
      <w:r>
        <w:rPr>
          <w:rFonts w:ascii="Times New Roman" w:eastAsia="Times New Roman" w:hAnsi="Times New Roman" w:cs="Times New Roman"/>
          <w:noProof/>
          <w:kern w:val="36"/>
          <w:sz w:val="24"/>
          <w:szCs w:val="24"/>
          <w:lang w:val="en-US"/>
        </w:rPr>
        <w:t>torki, program marketa uključio je</w:t>
      </w:r>
      <w:r w:rsidRPr="00A834CB">
        <w:rPr>
          <w:rFonts w:ascii="Times New Roman" w:eastAsia="Times New Roman" w:hAnsi="Times New Roman" w:cs="Times New Roman"/>
          <w:noProof/>
          <w:kern w:val="36"/>
          <w:sz w:val="24"/>
          <w:szCs w:val="24"/>
          <w:lang w:val="en-US"/>
        </w:rPr>
        <w:t xml:space="preserve"> i oslikavanje lica, nekoliko performansa i muzičkih nastupa.</w:t>
      </w:r>
      <w:r>
        <w:rPr>
          <w:rFonts w:ascii="Times New Roman" w:eastAsia="Times New Roman" w:hAnsi="Times New Roman" w:cs="Times New Roman"/>
          <w:bCs/>
          <w:noProof/>
          <w:kern w:val="36"/>
          <w:sz w:val="24"/>
          <w:szCs w:val="24"/>
          <w:lang w:val="en-US"/>
        </w:rPr>
        <w:t xml:space="preserve"> </w:t>
      </w:r>
      <w:r w:rsidRPr="00A834CB">
        <w:rPr>
          <w:rFonts w:ascii="Times New Roman" w:eastAsia="Times New Roman" w:hAnsi="Times New Roman" w:cs="Times New Roman"/>
          <w:noProof/>
          <w:kern w:val="36"/>
          <w:sz w:val="24"/>
          <w:szCs w:val="24"/>
          <w:lang w:val="en-US"/>
        </w:rPr>
        <w:t xml:space="preserve">Organizatori marketa "ArtScape" su udruženja "Wildflower" i "Noa Kuf". Ulaz je </w:t>
      </w:r>
      <w:r>
        <w:rPr>
          <w:rFonts w:ascii="Times New Roman" w:eastAsia="Times New Roman" w:hAnsi="Times New Roman" w:cs="Times New Roman"/>
          <w:noProof/>
          <w:kern w:val="36"/>
          <w:sz w:val="24"/>
          <w:szCs w:val="24"/>
          <w:lang w:val="en-US"/>
        </w:rPr>
        <w:t xml:space="preserve">bio </w:t>
      </w:r>
      <w:r w:rsidRPr="00A834CB">
        <w:rPr>
          <w:rFonts w:ascii="Times New Roman" w:eastAsia="Times New Roman" w:hAnsi="Times New Roman" w:cs="Times New Roman"/>
          <w:noProof/>
          <w:kern w:val="36"/>
          <w:sz w:val="24"/>
          <w:szCs w:val="24"/>
          <w:lang w:val="en-US"/>
        </w:rPr>
        <w:t>besplatan.</w:t>
      </w:r>
      <w:r>
        <w:rPr>
          <w:rFonts w:ascii="Times New Roman" w:eastAsia="Times New Roman" w:hAnsi="Times New Roman" w:cs="Times New Roman"/>
          <w:bCs/>
          <w:noProof/>
          <w:kern w:val="36"/>
          <w:sz w:val="24"/>
          <w:szCs w:val="24"/>
          <w:lang w:val="en-US"/>
        </w:rPr>
        <w:t xml:space="preserve"> </w:t>
      </w:r>
      <w:r>
        <w:rPr>
          <w:rFonts w:ascii="Times New Roman" w:eastAsia="Times New Roman" w:hAnsi="Times New Roman" w:cs="Times New Roman"/>
          <w:noProof/>
          <w:kern w:val="36"/>
          <w:sz w:val="24"/>
          <w:szCs w:val="24"/>
          <w:lang w:val="en-US"/>
        </w:rPr>
        <w:t xml:space="preserve">Više </w:t>
      </w:r>
      <w:r w:rsidRPr="00A834CB">
        <w:rPr>
          <w:rFonts w:ascii="Times New Roman" w:eastAsia="Times New Roman" w:hAnsi="Times New Roman" w:cs="Times New Roman"/>
          <w:noProof/>
          <w:kern w:val="36"/>
          <w:sz w:val="24"/>
          <w:szCs w:val="24"/>
          <w:lang w:val="en-US"/>
        </w:rPr>
        <w:t>na zvaničnoj </w:t>
      </w:r>
      <w:hyperlink r:id="rId21" w:tooltip="Facebook" w:history="1">
        <w:r w:rsidRPr="00A834CB">
          <w:rPr>
            <w:rStyle w:val="Hyperlink"/>
            <w:rFonts w:ascii="Times New Roman" w:eastAsia="Times New Roman" w:hAnsi="Times New Roman" w:cs="Times New Roman"/>
            <w:bCs/>
            <w:noProof/>
            <w:kern w:val="36"/>
            <w:sz w:val="24"/>
            <w:szCs w:val="24"/>
            <w:lang w:val="en-US"/>
          </w:rPr>
          <w:t>Facebook</w:t>
        </w:r>
      </w:hyperlink>
      <w:r w:rsidRPr="00A834CB">
        <w:rPr>
          <w:rFonts w:ascii="Times New Roman" w:eastAsia="Times New Roman" w:hAnsi="Times New Roman" w:cs="Times New Roman"/>
          <w:noProof/>
          <w:kern w:val="36"/>
          <w:sz w:val="24"/>
          <w:szCs w:val="24"/>
          <w:lang w:val="en-US"/>
        </w:rPr>
        <w:t> stranici događaja.</w:t>
      </w:r>
    </w:p>
    <w:p w:rsidR="00A834CB" w:rsidRDefault="00A834CB" w:rsidP="001A0778">
      <w:pPr>
        <w:spacing w:after="0" w:line="240" w:lineRule="auto"/>
        <w:textAlignment w:val="baseline"/>
        <w:outlineLvl w:val="0"/>
        <w:rPr>
          <w:rFonts w:ascii="Times New Roman" w:eastAsia="Times New Roman" w:hAnsi="Times New Roman" w:cs="Times New Roman"/>
          <w:noProof/>
          <w:kern w:val="36"/>
          <w:sz w:val="24"/>
          <w:szCs w:val="24"/>
        </w:rPr>
      </w:pPr>
    </w:p>
    <w:p w:rsidR="00A834CB" w:rsidRPr="00D03A25" w:rsidRDefault="00A834CB" w:rsidP="00A834CB">
      <w:pPr>
        <w:spacing w:after="0" w:line="240" w:lineRule="auto"/>
        <w:jc w:val="center"/>
        <w:rPr>
          <w:rFonts w:ascii="Times New Roman" w:eastAsia="Times New Roman" w:hAnsi="Times New Roman" w:cs="Times New Roman"/>
          <w:b/>
          <w:bCs/>
          <w:noProof/>
          <w:color w:val="0000CC"/>
          <w:sz w:val="28"/>
          <w:szCs w:val="48"/>
          <w:lang w:val="en-US"/>
        </w:rPr>
      </w:pPr>
      <w:r w:rsidRPr="00D03A25">
        <w:rPr>
          <w:rFonts w:ascii="Times New Roman" w:eastAsia="Times New Roman" w:hAnsi="Times New Roman" w:cs="Times New Roman"/>
          <w:b/>
          <w:bCs/>
          <w:noProof/>
          <w:color w:val="0000CC"/>
          <w:sz w:val="28"/>
          <w:szCs w:val="48"/>
          <w:lang w:val="en-US"/>
        </w:rPr>
        <w:t>KZM priprema niz dešavanja tokom leta</w:t>
      </w:r>
    </w:p>
    <w:p w:rsidR="00A834CB" w:rsidRPr="00A834CB" w:rsidRDefault="00A834CB" w:rsidP="00A834CB">
      <w:pPr>
        <w:spacing w:after="0" w:line="240" w:lineRule="auto"/>
        <w:jc w:val="both"/>
        <w:rPr>
          <w:rFonts w:ascii="Times New Roman" w:eastAsia="Times New Roman" w:hAnsi="Times New Roman" w:cs="Times New Roman"/>
          <w:bCs/>
          <w:noProof/>
          <w:sz w:val="24"/>
          <w:szCs w:val="48"/>
          <w:lang w:val="en-US"/>
        </w:rPr>
      </w:pPr>
    </w:p>
    <w:p w:rsidR="00A834CB" w:rsidRDefault="00A834CB" w:rsidP="00A834CB">
      <w:pPr>
        <w:spacing w:after="0" w:line="240" w:lineRule="auto"/>
        <w:jc w:val="both"/>
        <w:rPr>
          <w:rFonts w:ascii="Times New Roman" w:eastAsia="Times New Roman" w:hAnsi="Times New Roman" w:cs="Times New Roman"/>
          <w:bCs/>
          <w:noProof/>
          <w:sz w:val="24"/>
          <w:szCs w:val="48"/>
          <w:lang w:val="en-US"/>
        </w:rPr>
      </w:pPr>
      <w:r w:rsidRPr="00A834CB">
        <w:rPr>
          <w:rFonts w:ascii="Times New Roman" w:eastAsia="Times New Roman" w:hAnsi="Times New Roman" w:cs="Times New Roman"/>
          <w:bCs/>
          <w:noProof/>
          <w:sz w:val="24"/>
          <w:szCs w:val="48"/>
          <w:lang w:val="en-US"/>
        </w:rPr>
        <w:tab/>
        <w:t>Svi mladi ljudi koji će letnji raspust provesti u Subotici, kancelarija za mlade pripremila je niz aktivnosti što sportskih i kuturnih kako bi budućim volonterima naredni period prošao raznovrsnije. Kancelarija za mlade grada Subotice pripremila je niz aktivnosti tokom leta.Ovo je lepa prilika ako ostajete u gradu da se uključite u rad kancelarije za mlade kako bi sebi ali i drugima omogućili da leto provedete drugačije. Biti volonter veliki je izazov za svakog mladog čoveka.Svi zainteresovani mogu da se jave u kacelariju za mlade,potrebno je da volonter zna strani jezik i da je komunikativan.</w:t>
      </w:r>
      <w:r w:rsidRPr="00A834CB">
        <w:rPr>
          <w:rFonts w:ascii="Times New Roman" w:eastAsia="Times New Roman" w:hAnsi="Times New Roman" w:cs="Times New Roman"/>
          <w:sz w:val="24"/>
          <w:szCs w:val="24"/>
          <w:lang w:val="en-US"/>
        </w:rPr>
        <w:t xml:space="preserve"> </w:t>
      </w:r>
      <w:hyperlink r:id="rId22" w:history="1">
        <w:r w:rsidRPr="00A834CB">
          <w:rPr>
            <w:rFonts w:ascii="Times New Roman" w:eastAsia="Times New Roman" w:hAnsi="Times New Roman" w:cs="Times New Roman"/>
            <w:bCs/>
            <w:noProof/>
            <w:color w:val="0000FF"/>
            <w:sz w:val="24"/>
            <w:szCs w:val="48"/>
            <w:u w:val="single"/>
            <w:lang w:val="en-US"/>
          </w:rPr>
          <w:t>https://www.youtube.com/watch?v=khmHLAh5W0M</w:t>
        </w:r>
      </w:hyperlink>
      <w:r w:rsidRPr="00A834CB">
        <w:rPr>
          <w:rFonts w:ascii="Times New Roman" w:eastAsia="Times New Roman" w:hAnsi="Times New Roman" w:cs="Times New Roman"/>
          <w:bCs/>
          <w:noProof/>
          <w:sz w:val="24"/>
          <w:szCs w:val="48"/>
          <w:lang w:val="en-US"/>
        </w:rPr>
        <w:t xml:space="preserve"> </w:t>
      </w:r>
    </w:p>
    <w:p w:rsidR="00797C28" w:rsidRDefault="00797C28" w:rsidP="00A834CB">
      <w:pPr>
        <w:spacing w:after="0" w:line="240" w:lineRule="auto"/>
        <w:jc w:val="both"/>
        <w:rPr>
          <w:rFonts w:ascii="Times New Roman" w:eastAsia="Times New Roman" w:hAnsi="Times New Roman" w:cs="Times New Roman"/>
          <w:bCs/>
          <w:noProof/>
          <w:sz w:val="24"/>
          <w:szCs w:val="48"/>
          <w:lang w:val="en-US"/>
        </w:rPr>
      </w:pPr>
    </w:p>
    <w:p w:rsidR="001E70B8" w:rsidRPr="001E70B8" w:rsidRDefault="001E70B8" w:rsidP="001E70B8">
      <w:pPr>
        <w:spacing w:after="0" w:line="240" w:lineRule="auto"/>
        <w:jc w:val="center"/>
        <w:rPr>
          <w:rFonts w:ascii="Times New Roman" w:eastAsia="Times New Roman" w:hAnsi="Times New Roman" w:cs="Times New Roman"/>
          <w:b/>
          <w:bCs/>
          <w:noProof/>
          <w:color w:val="FF0000"/>
          <w:sz w:val="28"/>
          <w:szCs w:val="48"/>
          <w:lang w:val="en-US"/>
        </w:rPr>
      </w:pPr>
      <w:r w:rsidRPr="001E70B8">
        <w:rPr>
          <w:rFonts w:ascii="Times New Roman" w:eastAsia="Times New Roman" w:hAnsi="Times New Roman" w:cs="Times New Roman"/>
          <w:b/>
          <w:bCs/>
          <w:noProof/>
          <w:color w:val="FF0000"/>
          <w:sz w:val="28"/>
          <w:szCs w:val="48"/>
          <w:lang w:val="en-US"/>
        </w:rPr>
        <w:t>Odšteta seksualno zlostavljanim učenicima 3 miliona dinara!</w:t>
      </w:r>
    </w:p>
    <w:p w:rsidR="00D03A25" w:rsidRDefault="00D03A25" w:rsidP="001E70B8">
      <w:pPr>
        <w:spacing w:after="0" w:line="240" w:lineRule="auto"/>
        <w:jc w:val="both"/>
        <w:rPr>
          <w:rFonts w:ascii="Times New Roman" w:eastAsia="Times New Roman" w:hAnsi="Times New Roman" w:cs="Times New Roman"/>
          <w:bCs/>
          <w:noProof/>
          <w:sz w:val="24"/>
          <w:szCs w:val="48"/>
          <w:lang w:val="en-US"/>
        </w:rPr>
      </w:pPr>
    </w:p>
    <w:p w:rsidR="00D03A25" w:rsidRDefault="00D03A25" w:rsidP="001E70B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t>Da</w:t>
      </w:r>
      <w:r w:rsidR="001E70B8" w:rsidRPr="001E70B8">
        <w:rPr>
          <w:rFonts w:ascii="Times New Roman" w:eastAsia="Times New Roman" w:hAnsi="Times New Roman" w:cs="Times New Roman"/>
          <w:bCs/>
          <w:noProof/>
          <w:sz w:val="24"/>
          <w:szCs w:val="48"/>
          <w:lang w:val="en-US"/>
        </w:rPr>
        <w:t xml:space="preserve"> račun Osnovne škole "Jovan Dučić", u Petrovaradinu, ne bi dospeo u blokadu, Gradska uprava za obrazovanje je preuzela obavezu da roditeljima jednog od sedmoro đaka, žrtava zlostavljanja bivšeg nastavnika Ivana Miovića Štasnija (62), isplati nešto više od 2,8 miliona dinara odštete.</w:t>
      </w:r>
      <w:r>
        <w:rPr>
          <w:rFonts w:ascii="Times New Roman" w:eastAsia="Times New Roman" w:hAnsi="Times New Roman" w:cs="Times New Roman"/>
          <w:bCs/>
          <w:noProof/>
          <w:sz w:val="24"/>
          <w:szCs w:val="48"/>
          <w:lang w:val="en-US"/>
        </w:rPr>
        <w:t xml:space="preserve"> </w:t>
      </w:r>
      <w:r w:rsidR="001E70B8" w:rsidRPr="001E70B8">
        <w:rPr>
          <w:rFonts w:ascii="Times New Roman" w:eastAsia="Times New Roman" w:hAnsi="Times New Roman" w:cs="Times New Roman"/>
          <w:bCs/>
          <w:noProof/>
          <w:sz w:val="24"/>
          <w:szCs w:val="48"/>
          <w:lang w:val="en-US"/>
        </w:rPr>
        <w:t>Iz Uprave su nam potvrdili da im je dostavljen zahtev škole za plaćanje dosuđenog iznosa i troškova postupka. Još dodaju da je rešenjem nadležnog suda u ovom postupku odlučeno da su tuženi, škola i nastavnik, solidarno dužni da isplate pomenuti iznos odštete.</w:t>
      </w:r>
      <w:r>
        <w:rPr>
          <w:rFonts w:ascii="Times New Roman" w:eastAsia="Times New Roman" w:hAnsi="Times New Roman" w:cs="Times New Roman"/>
          <w:bCs/>
          <w:noProof/>
          <w:sz w:val="24"/>
          <w:szCs w:val="48"/>
          <w:lang w:val="en-US"/>
        </w:rPr>
        <w:t xml:space="preserve"> </w:t>
      </w:r>
      <w:r w:rsidR="001E70B8" w:rsidRPr="001E70B8">
        <w:rPr>
          <w:rFonts w:ascii="Times New Roman" w:eastAsia="Times New Roman" w:hAnsi="Times New Roman" w:cs="Times New Roman"/>
          <w:bCs/>
          <w:noProof/>
          <w:sz w:val="24"/>
          <w:szCs w:val="48"/>
          <w:lang w:val="en-US"/>
        </w:rPr>
        <w:t>- Zahtev smo prosledili Gradskoj upravi za obrazovanje koja je obezbedila novac, koji će roditeljima biti isplaćen - rečeno nam je OŠ "Jovan Dučić". - Sudskom odlukom, polovinu sume bi trebalo da isplati škola, a drugu polovinu bivši nastavnik.</w:t>
      </w:r>
      <w:r>
        <w:rPr>
          <w:rFonts w:ascii="Times New Roman" w:eastAsia="Times New Roman" w:hAnsi="Times New Roman" w:cs="Times New Roman"/>
          <w:bCs/>
          <w:noProof/>
          <w:sz w:val="24"/>
          <w:szCs w:val="48"/>
          <w:lang w:val="en-US"/>
        </w:rPr>
        <w:t xml:space="preserve"> </w:t>
      </w:r>
    </w:p>
    <w:p w:rsidR="00D03A25" w:rsidRDefault="00D03A25" w:rsidP="001E70B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1E70B8" w:rsidRPr="001E70B8">
        <w:rPr>
          <w:rFonts w:ascii="Times New Roman" w:eastAsia="Times New Roman" w:hAnsi="Times New Roman" w:cs="Times New Roman"/>
          <w:bCs/>
          <w:noProof/>
          <w:sz w:val="24"/>
          <w:szCs w:val="48"/>
          <w:lang w:val="en-US"/>
        </w:rPr>
        <w:t>Mijović se, međutim, nalazi u zatvoru, gde izdržava kaznu od 15 godina na koliko je osuđen zbog zlostavljanja sedmoro učenika, pa je pitanje kako će se i na koji način od njega naplatiti dosuđena odšteta. Zato je škola i pokrenula tužbu protiv solidarnog dužnika, odnosno bivšeg nastavnika.</w:t>
      </w:r>
    </w:p>
    <w:p w:rsidR="001E70B8" w:rsidRPr="001E70B8" w:rsidRDefault="00D03A25" w:rsidP="001E70B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1E70B8" w:rsidRPr="001E70B8">
        <w:rPr>
          <w:rFonts w:ascii="Times New Roman" w:eastAsia="Times New Roman" w:hAnsi="Times New Roman" w:cs="Times New Roman"/>
          <w:bCs/>
          <w:noProof/>
          <w:sz w:val="24"/>
          <w:szCs w:val="48"/>
          <w:lang w:val="en-US"/>
        </w:rPr>
        <w:t>Nekadašnji nastavnik geografije, Ivan Miović Štasni, je 2013. godine na ponovljenom suđenju osuđen na ukupno 15 godina zatvora. Na tu vremensku kaznu je osuđen zbog tri krivična dela obljube zloupotrebom položaja, pet slučajeva nedozvoljene polne radnje i devet slučajeva prikazivanja i posedovanja pornografskog materijala.</w:t>
      </w:r>
      <w:r>
        <w:rPr>
          <w:rFonts w:ascii="Times New Roman" w:eastAsia="Times New Roman" w:hAnsi="Times New Roman" w:cs="Times New Roman"/>
          <w:bCs/>
          <w:noProof/>
          <w:sz w:val="24"/>
          <w:szCs w:val="48"/>
          <w:lang w:val="en-US"/>
        </w:rPr>
        <w:t xml:space="preserve"> </w:t>
      </w:r>
      <w:r w:rsidR="001E70B8" w:rsidRPr="001E70B8">
        <w:rPr>
          <w:rFonts w:ascii="Times New Roman" w:eastAsia="Times New Roman" w:hAnsi="Times New Roman" w:cs="Times New Roman"/>
          <w:bCs/>
          <w:noProof/>
          <w:sz w:val="24"/>
          <w:szCs w:val="48"/>
          <w:lang w:val="en-US"/>
        </w:rPr>
        <w:t>Miović Štasni je optužen da je obljubio maloletnike od 11 do 15 godina. Nastavnik je učenike namamljivao u kabinet sitnim poklonima, čokoladicama i manjim sumama novca, a onda im je pokazivao pornografske sadržaje. To je otkrio jedan od učenika .</w:t>
      </w:r>
    </w:p>
    <w:p w:rsidR="00797C28" w:rsidRDefault="00797C28" w:rsidP="00A834CB">
      <w:pPr>
        <w:spacing w:after="0" w:line="240" w:lineRule="auto"/>
        <w:jc w:val="both"/>
        <w:rPr>
          <w:rFonts w:ascii="Times New Roman" w:eastAsia="Times New Roman" w:hAnsi="Times New Roman" w:cs="Times New Roman"/>
          <w:bCs/>
          <w:noProof/>
          <w:sz w:val="24"/>
          <w:szCs w:val="48"/>
          <w:lang w:val="en-US"/>
        </w:rPr>
      </w:pPr>
    </w:p>
    <w:p w:rsidR="00797C28" w:rsidRPr="00797C28" w:rsidRDefault="00797C28" w:rsidP="00797C28">
      <w:pPr>
        <w:spacing w:after="0" w:line="240" w:lineRule="auto"/>
        <w:jc w:val="center"/>
        <w:rPr>
          <w:rFonts w:ascii="Times New Roman" w:eastAsia="Times New Roman" w:hAnsi="Times New Roman" w:cs="Times New Roman"/>
          <w:b/>
          <w:bCs/>
          <w:noProof/>
          <w:color w:val="FF0000"/>
          <w:sz w:val="28"/>
          <w:szCs w:val="48"/>
          <w:lang w:val="en-US"/>
        </w:rPr>
      </w:pPr>
      <w:r w:rsidRPr="00797C28">
        <w:rPr>
          <w:rFonts w:ascii="Times New Roman" w:eastAsia="Times New Roman" w:hAnsi="Times New Roman" w:cs="Times New Roman"/>
          <w:b/>
          <w:bCs/>
          <w:noProof/>
          <w:color w:val="FF0000"/>
          <w:sz w:val="28"/>
          <w:szCs w:val="48"/>
          <w:lang w:val="en-US"/>
        </w:rPr>
        <w:t>Devojčica aktivirala bombu u džamiji u Nigeriji, 15 mrtvih</w:t>
      </w:r>
    </w:p>
    <w:p w:rsidR="00797C28" w:rsidRPr="00797C28" w:rsidRDefault="00797C28" w:rsidP="00797C28">
      <w:pPr>
        <w:spacing w:after="0" w:line="240" w:lineRule="auto"/>
        <w:jc w:val="both"/>
        <w:rPr>
          <w:rFonts w:ascii="Times New Roman" w:eastAsia="Times New Roman" w:hAnsi="Times New Roman" w:cs="Times New Roman"/>
          <w:bCs/>
          <w:noProof/>
          <w:sz w:val="24"/>
          <w:szCs w:val="48"/>
          <w:lang w:val="en-US"/>
        </w:rPr>
      </w:pPr>
    </w:p>
    <w:p w:rsidR="00797C28" w:rsidRPr="00797C28" w:rsidRDefault="00D03A25" w:rsidP="00797C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797C28" w:rsidRPr="00797C28">
        <w:rPr>
          <w:rFonts w:ascii="Times New Roman" w:eastAsia="Times New Roman" w:hAnsi="Times New Roman" w:cs="Times New Roman"/>
          <w:bCs/>
          <w:noProof/>
          <w:sz w:val="24"/>
          <w:szCs w:val="48"/>
          <w:lang w:val="en-US"/>
        </w:rPr>
        <w:t>Devojka stara 15 godina aktivirala je u jednoj džamiji na severoistoku Nigerije eksploziv kojim je bila opasana, pri čemu je poginu</w:t>
      </w:r>
      <w:r w:rsidR="00797C28">
        <w:rPr>
          <w:rFonts w:ascii="Times New Roman" w:eastAsia="Times New Roman" w:hAnsi="Times New Roman" w:cs="Times New Roman"/>
          <w:bCs/>
          <w:noProof/>
          <w:sz w:val="24"/>
          <w:szCs w:val="48"/>
          <w:lang w:val="en-US"/>
        </w:rPr>
        <w:t xml:space="preserve">lo 12 vernika, objavile su u petak </w:t>
      </w:r>
      <w:r w:rsidR="00797C28" w:rsidRPr="00797C28">
        <w:rPr>
          <w:rFonts w:ascii="Times New Roman" w:eastAsia="Times New Roman" w:hAnsi="Times New Roman" w:cs="Times New Roman"/>
          <w:bCs/>
          <w:noProof/>
          <w:sz w:val="24"/>
          <w:szCs w:val="48"/>
          <w:lang w:val="en-US"/>
        </w:rPr>
        <w:t xml:space="preserve"> lokalne vlasti.</w:t>
      </w:r>
      <w:r>
        <w:rPr>
          <w:rFonts w:ascii="Times New Roman" w:eastAsia="Times New Roman" w:hAnsi="Times New Roman" w:cs="Times New Roman"/>
          <w:bCs/>
          <w:noProof/>
          <w:sz w:val="24"/>
          <w:szCs w:val="48"/>
          <w:lang w:val="en-US"/>
        </w:rPr>
        <w:t xml:space="preserve"> </w:t>
      </w:r>
      <w:r w:rsidR="00797C28" w:rsidRPr="00797C28">
        <w:rPr>
          <w:rFonts w:ascii="Times New Roman" w:eastAsia="Times New Roman" w:hAnsi="Times New Roman" w:cs="Times New Roman"/>
          <w:bCs/>
          <w:noProof/>
          <w:sz w:val="24"/>
          <w:szCs w:val="48"/>
          <w:lang w:val="en-US"/>
        </w:rPr>
        <w:t>„Bombaš je bila devojka stara oko 15 godina, koja je viđena u blizini džamije dok su se vernici spremali za popodnevnu molitvu”, rekao je svedok Danlami Adžakuta, dodajući da je 12 ljudi poginulo, dok je sedam povređeno, prenela je agencija AFP.</w:t>
      </w:r>
      <w:r>
        <w:rPr>
          <w:rFonts w:ascii="Times New Roman" w:eastAsia="Times New Roman" w:hAnsi="Times New Roman" w:cs="Times New Roman"/>
          <w:bCs/>
          <w:noProof/>
          <w:sz w:val="24"/>
          <w:szCs w:val="48"/>
          <w:lang w:val="en-US"/>
        </w:rPr>
        <w:t xml:space="preserve"> </w:t>
      </w:r>
      <w:r w:rsidR="00797C28" w:rsidRPr="00797C28">
        <w:rPr>
          <w:rFonts w:ascii="Times New Roman" w:eastAsia="Times New Roman" w:hAnsi="Times New Roman" w:cs="Times New Roman"/>
          <w:bCs/>
          <w:noProof/>
          <w:sz w:val="24"/>
          <w:szCs w:val="48"/>
          <w:lang w:val="en-US"/>
        </w:rPr>
        <w:t>„Ljudi su od nje zatražili da ode zato što nije imala tamo šta da radi i njima nije bilo ugodno zašto je tu, posebno imajući u vidu niz napada bombaša-samoubica koje su u poslednje vreme izvršile ženske pripadnice Boko Harama”, rekao je svedok.</w:t>
      </w:r>
      <w:r>
        <w:rPr>
          <w:rFonts w:ascii="Times New Roman" w:eastAsia="Times New Roman" w:hAnsi="Times New Roman" w:cs="Times New Roman"/>
          <w:bCs/>
          <w:noProof/>
          <w:sz w:val="24"/>
          <w:szCs w:val="48"/>
          <w:lang w:val="en-US"/>
        </w:rPr>
        <w:t xml:space="preserve"> </w:t>
      </w:r>
      <w:r w:rsidR="00797C28" w:rsidRPr="00797C28">
        <w:rPr>
          <w:rFonts w:ascii="Times New Roman" w:eastAsia="Times New Roman" w:hAnsi="Times New Roman" w:cs="Times New Roman"/>
          <w:bCs/>
          <w:noProof/>
          <w:sz w:val="24"/>
          <w:szCs w:val="48"/>
          <w:lang w:val="en-US"/>
        </w:rPr>
        <w:t>On je dodao da je devojka krenula, ali se zatim, dok su vernici bili u džamiji, zaletela unutra i raznela se.</w:t>
      </w:r>
      <w:r>
        <w:rPr>
          <w:rFonts w:ascii="Times New Roman" w:eastAsia="Times New Roman" w:hAnsi="Times New Roman" w:cs="Times New Roman"/>
          <w:bCs/>
          <w:noProof/>
          <w:sz w:val="24"/>
          <w:szCs w:val="48"/>
          <w:lang w:val="en-US"/>
        </w:rPr>
        <w:t xml:space="preserve"> </w:t>
      </w:r>
      <w:r w:rsidR="00797C28" w:rsidRPr="00797C28">
        <w:rPr>
          <w:rFonts w:ascii="Times New Roman" w:eastAsia="Times New Roman" w:hAnsi="Times New Roman" w:cs="Times New Roman"/>
          <w:bCs/>
          <w:noProof/>
          <w:sz w:val="24"/>
          <w:szCs w:val="48"/>
          <w:lang w:val="en-US"/>
        </w:rPr>
        <w:t>Zasad niko nije preuzeo odgovornost za ovaj napad, ali je Boko Haram dosad koristio veoma mlade momke i devojke za bombaške napade ovog tipa.</w:t>
      </w:r>
    </w:p>
    <w:p w:rsidR="00A834CB" w:rsidRPr="00A834CB" w:rsidRDefault="00A834CB" w:rsidP="00A834CB">
      <w:pPr>
        <w:spacing w:after="0" w:line="240" w:lineRule="auto"/>
        <w:textAlignment w:val="baseline"/>
        <w:outlineLvl w:val="0"/>
        <w:rPr>
          <w:rFonts w:ascii="Times New Roman" w:eastAsia="Times New Roman" w:hAnsi="Times New Roman" w:cs="Times New Roman"/>
          <w:kern w:val="36"/>
          <w:sz w:val="24"/>
          <w:szCs w:val="24"/>
        </w:rPr>
      </w:pPr>
    </w:p>
    <w:p w:rsidR="00A834CB" w:rsidRPr="00A834CB" w:rsidRDefault="00A834CB" w:rsidP="00A834CB">
      <w:pPr>
        <w:spacing w:after="0" w:line="240" w:lineRule="auto"/>
        <w:jc w:val="center"/>
        <w:rPr>
          <w:rFonts w:ascii="Times New Roman" w:eastAsia="Times New Roman" w:hAnsi="Times New Roman" w:cs="Times New Roman"/>
          <w:b/>
          <w:bCs/>
          <w:noProof/>
          <w:color w:val="9900CC"/>
          <w:sz w:val="28"/>
          <w:szCs w:val="48"/>
          <w:lang w:val="en-US"/>
        </w:rPr>
      </w:pPr>
      <w:r w:rsidRPr="00A834CB">
        <w:rPr>
          <w:rFonts w:ascii="Times New Roman" w:eastAsia="Times New Roman" w:hAnsi="Times New Roman" w:cs="Times New Roman"/>
          <w:b/>
          <w:bCs/>
          <w:noProof/>
          <w:color w:val="9900CC"/>
          <w:sz w:val="28"/>
          <w:szCs w:val="48"/>
          <w:lang w:val="en-US"/>
        </w:rPr>
        <w:t>Duga izloženost buci okidač za moždani udar</w:t>
      </w:r>
    </w:p>
    <w:p w:rsidR="00A834CB" w:rsidRPr="00A834CB" w:rsidRDefault="00A834CB" w:rsidP="00A834CB">
      <w:pPr>
        <w:spacing w:after="0" w:line="240" w:lineRule="auto"/>
        <w:jc w:val="both"/>
        <w:rPr>
          <w:rFonts w:ascii="Times New Roman" w:eastAsia="Times New Roman" w:hAnsi="Times New Roman" w:cs="Times New Roman"/>
          <w:b/>
          <w:bCs/>
          <w:noProof/>
          <w:sz w:val="24"/>
          <w:szCs w:val="48"/>
          <w:lang w:val="en-US"/>
        </w:rPr>
      </w:pPr>
    </w:p>
    <w:p w:rsidR="00A834CB" w:rsidRPr="00A834CB" w:rsidRDefault="00A834CB" w:rsidP="00A834CB">
      <w:pPr>
        <w:spacing w:after="0" w:line="240" w:lineRule="auto"/>
        <w:jc w:val="both"/>
        <w:rPr>
          <w:rFonts w:ascii="Times New Roman" w:eastAsia="Times New Roman" w:hAnsi="Times New Roman" w:cs="Times New Roman"/>
          <w:bCs/>
          <w:noProof/>
          <w:sz w:val="24"/>
          <w:szCs w:val="48"/>
          <w:lang w:val="en-US"/>
        </w:rPr>
      </w:pPr>
      <w:r w:rsidRPr="00A834CB">
        <w:rPr>
          <w:rFonts w:ascii="Times New Roman" w:eastAsia="Times New Roman" w:hAnsi="Times New Roman" w:cs="Times New Roman"/>
          <w:bCs/>
          <w:noProof/>
          <w:sz w:val="24"/>
          <w:szCs w:val="48"/>
          <w:lang w:val="en-US"/>
        </w:rPr>
        <w:tab/>
        <w:t>Dugotrajna izloženost buci prouzrokovanoj prometom, povezana je u novoj studiji sa do 9 odsto većim rizikom od moždanog udara. Rizik je bio najveći kod osoba starije životne dobi, pišu istraživači Imperial koledža u Londonu, piše portal Pliva. Britanski naučnici napominju da je već uočena veza između izloženosti buci i povećanja rizika za previsoki krvni pritisak.Inače, buka je faktor rizika za poteškoće sa snom i stresom, koji kao i hipertenzija takođe mogu dovesti do povećanja rizika od moždanog udara. Podaci koje je objavio "European Heart Journal" se odnose na 8,6 miliona stanovnika Londona praćenih od 2003. do 2010. godine. Takođe se pokazalo i da osobe svakodnevno izložene buci prometa glasnijoj od 60 decibela imaju prosečno 4 odsto veći rizik za smrt u odnosu na osobe koje redovno trpe buku ispod 55 decibela.</w:t>
      </w:r>
    </w:p>
    <w:p w:rsidR="00A834CB" w:rsidRPr="00A834CB" w:rsidRDefault="00A834CB" w:rsidP="00A834CB">
      <w:pPr>
        <w:spacing w:after="0" w:line="240" w:lineRule="auto"/>
        <w:jc w:val="both"/>
        <w:rPr>
          <w:rFonts w:ascii="Times New Roman" w:eastAsia="Times New Roman" w:hAnsi="Times New Roman" w:cs="Times New Roman"/>
          <w:bCs/>
          <w:noProof/>
          <w:sz w:val="24"/>
          <w:szCs w:val="48"/>
          <w:lang w:val="en-US"/>
        </w:rPr>
      </w:pPr>
    </w:p>
    <w:p w:rsidR="00A834CB" w:rsidRPr="00A834CB" w:rsidRDefault="00A834CB" w:rsidP="00A834CB">
      <w:pPr>
        <w:spacing w:after="0" w:line="240" w:lineRule="auto"/>
        <w:jc w:val="center"/>
        <w:rPr>
          <w:rFonts w:ascii="Times New Roman" w:eastAsia="Times New Roman" w:hAnsi="Times New Roman" w:cs="Times New Roman"/>
          <w:b/>
          <w:bCs/>
          <w:noProof/>
          <w:color w:val="9900CC"/>
          <w:sz w:val="28"/>
          <w:szCs w:val="48"/>
          <w:lang w:val="en-US"/>
        </w:rPr>
      </w:pPr>
      <w:r w:rsidRPr="00A834CB">
        <w:rPr>
          <w:rFonts w:ascii="Times New Roman" w:eastAsia="Times New Roman" w:hAnsi="Times New Roman" w:cs="Times New Roman"/>
          <w:b/>
          <w:bCs/>
          <w:noProof/>
          <w:color w:val="9900CC"/>
          <w:sz w:val="28"/>
          <w:szCs w:val="48"/>
          <w:lang w:val="en-US"/>
        </w:rPr>
        <w:t>Zašto je slanina dobra?</w:t>
      </w:r>
    </w:p>
    <w:p w:rsidR="00A834CB" w:rsidRDefault="00A834CB" w:rsidP="00A834CB">
      <w:pPr>
        <w:spacing w:after="0" w:line="240" w:lineRule="auto"/>
        <w:jc w:val="both"/>
        <w:rPr>
          <w:rFonts w:ascii="Times New Roman" w:eastAsia="Times New Roman" w:hAnsi="Times New Roman" w:cs="Times New Roman"/>
          <w:bCs/>
          <w:noProof/>
          <w:sz w:val="24"/>
          <w:szCs w:val="48"/>
          <w:lang w:val="en-US"/>
        </w:rPr>
      </w:pPr>
      <w:r w:rsidRPr="00A834CB">
        <w:rPr>
          <w:rFonts w:ascii="Times New Roman" w:eastAsia="Times New Roman" w:hAnsi="Times New Roman" w:cs="Times New Roman"/>
          <w:bCs/>
          <w:noProof/>
          <w:sz w:val="24"/>
          <w:szCs w:val="48"/>
          <w:lang w:val="en-US"/>
        </w:rPr>
        <w:tab/>
      </w:r>
    </w:p>
    <w:p w:rsidR="00A834CB" w:rsidRPr="00D03A25" w:rsidRDefault="00D03A25" w:rsidP="00D03A25">
      <w:pPr>
        <w:spacing w:after="0" w:line="240" w:lineRule="auto"/>
        <w:jc w:val="both"/>
        <w:rPr>
          <w:rFonts w:ascii="Times New Roman" w:eastAsia="Times New Roman" w:hAnsi="Times New Roman" w:cs="Times New Roman"/>
          <w:bCs/>
          <w:noProof/>
          <w:sz w:val="24"/>
          <w:szCs w:val="48"/>
          <w:lang w:val="en-US"/>
        </w:rPr>
      </w:pPr>
      <w:bookmarkStart w:id="0" w:name="_GoBack"/>
      <w:r w:rsidRPr="00A834CB">
        <w:rPr>
          <w:rFonts w:ascii="Times New Roman" w:eastAsia="Times New Roman" w:hAnsi="Times New Roman" w:cs="Times New Roman"/>
          <w:bCs/>
          <w:noProof/>
          <w:sz w:val="24"/>
          <w:szCs w:val="48"/>
          <w:lang w:val="en-US"/>
        </w:rPr>
        <w:drawing>
          <wp:anchor distT="0" distB="0" distL="114300" distR="114300" simplePos="0" relativeHeight="251664384" behindDoc="0" locked="0" layoutInCell="1" allowOverlap="1" wp14:anchorId="576BA707" wp14:editId="57F390C8">
            <wp:simplePos x="0" y="0"/>
            <wp:positionH relativeFrom="column">
              <wp:posOffset>3724275</wp:posOffset>
            </wp:positionH>
            <wp:positionV relativeFrom="paragraph">
              <wp:posOffset>205740</wp:posOffset>
            </wp:positionV>
            <wp:extent cx="2152650" cy="1076325"/>
            <wp:effectExtent l="0" t="0" r="0" b="9525"/>
            <wp:wrapSquare wrapText="bothSides"/>
            <wp:docPr id="9" name="Picture 9" descr="slanin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lanina 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834CB">
        <w:rPr>
          <w:rFonts w:ascii="Times New Roman" w:eastAsia="Times New Roman" w:hAnsi="Times New Roman" w:cs="Times New Roman"/>
          <w:bCs/>
          <w:noProof/>
          <w:sz w:val="24"/>
          <w:szCs w:val="48"/>
          <w:lang w:val="en-US"/>
        </w:rPr>
        <w:tab/>
      </w:r>
      <w:r w:rsidR="00A834CB" w:rsidRPr="00A834CB">
        <w:rPr>
          <w:rFonts w:ascii="Times New Roman" w:eastAsia="Times New Roman" w:hAnsi="Times New Roman" w:cs="Times New Roman"/>
          <w:bCs/>
          <w:noProof/>
          <w:sz w:val="24"/>
          <w:szCs w:val="48"/>
          <w:lang w:val="en-US"/>
        </w:rPr>
        <w:t>Slanina je jedna od "anatemisanih" namirnica, naročito u letnjem periodu. Međutim, istraživanja pokazuju da je u kombinaciji sa jajima idealan doručak i naročito se preporučuje trudnicama i deci. Američki naučnici sa fakulteta Severna Karolina ustanovili su da buduće mame koje je svakodnevno jedu podstiču intelektualne sposobnosti kod nerođenog deteta. Na razvoj mozga bebe u stomaku konkretno utiče sastojak kolin, mikronutrijent presudan za hipotalamus - deo mozga zadužen za pamćenje. Dr Džerald Vajsman priznaje da su zahvaljujući ovom istraživanju naučnici zaključili kako su namirnice poput slanine nepravedno deklasirane kao nezdrave i podsetio da su ranije studije pokazale da veće doze kolina u njoj štite krvne sudove i srce. Kolinom su, osim slanine, bogati džigerica, mleko, piletina i orašasti plodovi. S druge strane, britanski stručnjaci upozoravaju da se kod dece i omladine koja dva puta nedeljno jedu šunku, kobasice, viršle i slaninu povećava rizik od leukemije za čak 74 odsto. Razlog je što su mesne prerađevine, ukoliko nisu domaće, pune kancerogenog nitrata i drugih štetnih sastojaka.</w:t>
      </w:r>
    </w:p>
    <w:p w:rsidR="00B568AF" w:rsidRPr="00854AB2" w:rsidRDefault="00B568AF" w:rsidP="00B568AF">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854AB2">
        <w:rPr>
          <w:rFonts w:ascii="Calibri" w:eastAsia="Calibri" w:hAnsi="Calibri" w:cs="Times New Roman"/>
          <w:noProof/>
          <w:lang w:val="en-US"/>
        </w:rPr>
        <w:lastRenderedPageBreak/>
        <w:drawing>
          <wp:anchor distT="0" distB="0" distL="114300" distR="114300" simplePos="0" relativeHeight="251660288" behindDoc="1" locked="0" layoutInCell="1" allowOverlap="1" wp14:anchorId="78616C84" wp14:editId="4C8CE97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854AB2">
        <w:rPr>
          <w:rFonts w:ascii="Brush Script MT" w:eastAsia="Times New Roman" w:hAnsi="Brush Script MT" w:cs="Times New Roman"/>
          <w:noProof/>
          <w:color w:val="FF00FF"/>
          <w:sz w:val="44"/>
          <w:szCs w:val="44"/>
          <w:lang w:val="sr-Latn-CS"/>
        </w:rPr>
        <w:t>Jo</w:t>
      </w:r>
      <w:r w:rsidRPr="00854AB2">
        <w:rPr>
          <w:rFonts w:ascii="Brush Script MT" w:eastAsia="Times New Roman" w:hAnsi="Brush Script MT" w:cs="Times New Roman"/>
          <w:noProof/>
          <w:color w:val="FF00FF"/>
          <w:sz w:val="44"/>
          <w:szCs w:val="44"/>
        </w:rPr>
        <w:t xml:space="preserve">š </w:t>
      </w:r>
      <w:r w:rsidRPr="00854AB2">
        <w:rPr>
          <w:rFonts w:ascii="Brush Script MT" w:eastAsia="Times New Roman" w:hAnsi="Brush Script MT" w:cs="Times New Roman"/>
          <w:noProof/>
          <w:color w:val="FF00FF"/>
          <w:sz w:val="44"/>
          <w:szCs w:val="44"/>
          <w:lang w:val="sr-Latn-CS"/>
        </w:rPr>
        <w:t xml:space="preserve">vesti iz obrazovanja </w:t>
      </w:r>
      <w:r w:rsidRPr="00854AB2">
        <w:rPr>
          <w:rFonts w:ascii="Times New Roman" w:eastAsia="Times New Roman" w:hAnsi="Times New Roman" w:cs="Times New Roman"/>
          <w:b/>
          <w:i/>
          <w:noProof/>
          <w:color w:val="FF00FF"/>
          <w:sz w:val="32"/>
          <w:szCs w:val="32"/>
        </w:rPr>
        <w:t>č</w:t>
      </w:r>
      <w:r w:rsidRPr="00854AB2">
        <w:rPr>
          <w:rFonts w:ascii="Brush Script MT" w:eastAsia="Times New Roman" w:hAnsi="Brush Script MT" w:cs="Times New Roman"/>
          <w:noProof/>
          <w:color w:val="FF00FF"/>
          <w:sz w:val="44"/>
          <w:szCs w:val="44"/>
        </w:rPr>
        <w:t xml:space="preserve">itajte </w:t>
      </w:r>
      <w:r w:rsidRPr="00854AB2">
        <w:rPr>
          <w:rFonts w:ascii="Brush Script MT" w:eastAsia="Times New Roman" w:hAnsi="Brush Script MT" w:cs="Times New Roman"/>
          <w:noProof/>
          <w:color w:val="FF00FF"/>
          <w:sz w:val="44"/>
          <w:szCs w:val="44"/>
          <w:lang w:val="sr-Latn-CS"/>
        </w:rPr>
        <w:t>na na</w:t>
      </w:r>
      <w:r w:rsidRPr="00854AB2">
        <w:rPr>
          <w:rFonts w:ascii="Brush Script MT" w:eastAsia="Times New Roman" w:hAnsi="Brush Script MT" w:cs="Times New Roman"/>
          <w:noProof/>
          <w:color w:val="FF00FF"/>
          <w:sz w:val="44"/>
          <w:szCs w:val="44"/>
        </w:rPr>
        <w:t>š</w:t>
      </w:r>
      <w:r w:rsidRPr="00854AB2">
        <w:rPr>
          <w:rFonts w:ascii="Brush Script MT" w:eastAsia="Times New Roman" w:hAnsi="Brush Script MT" w:cs="Times New Roman"/>
          <w:noProof/>
          <w:color w:val="FF00FF"/>
          <w:sz w:val="44"/>
          <w:szCs w:val="44"/>
          <w:lang w:val="sr-Latn-CS"/>
        </w:rPr>
        <w:t>em sajtu</w:t>
      </w:r>
      <w:r w:rsidRPr="00854AB2">
        <w:rPr>
          <w:rFonts w:ascii="Brush Script MT" w:eastAsia="Times New Roman" w:hAnsi="Brush Script MT" w:cs="Times New Roman"/>
          <w:noProof/>
          <w:color w:val="FF66CC"/>
          <w:sz w:val="44"/>
          <w:szCs w:val="44"/>
          <w:lang w:val="sr-Latn-CS"/>
        </w:rPr>
        <w:t xml:space="preserve"> </w:t>
      </w:r>
      <w:hyperlink r:id="rId25" w:history="1">
        <w:r w:rsidRPr="00854AB2">
          <w:rPr>
            <w:rFonts w:ascii="Brush Script MT" w:eastAsia="Times New Roman" w:hAnsi="Brush Script MT" w:cs="Times New Roman"/>
            <w:i/>
            <w:noProof/>
            <w:color w:val="0000FF"/>
            <w:sz w:val="44"/>
            <w:szCs w:val="44"/>
            <w:u w:val="single"/>
            <w:lang w:val="sr-Latn-CS"/>
          </w:rPr>
          <w:t>www</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srpss</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org</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rs</w:t>
        </w:r>
      </w:hyperlink>
      <w:r w:rsidRPr="00854AB2">
        <w:rPr>
          <w:rFonts w:ascii="Brush Script MT" w:eastAsia="Times New Roman" w:hAnsi="Brush Script MT" w:cs="Times New Roman"/>
          <w:i/>
          <w:noProof/>
          <w:color w:val="0000FF"/>
          <w:sz w:val="44"/>
          <w:szCs w:val="44"/>
        </w:rPr>
        <w:t>,</w:t>
      </w:r>
      <w:r w:rsidRPr="00854AB2">
        <w:rPr>
          <w:rFonts w:ascii="Brush Script MT" w:eastAsia="Times New Roman" w:hAnsi="Brush Script MT" w:cs="Times New Roman"/>
          <w:noProof/>
          <w:color w:val="0000FF"/>
          <w:sz w:val="44"/>
          <w:szCs w:val="44"/>
        </w:rPr>
        <w:t xml:space="preserve"> </w:t>
      </w:r>
      <w:r w:rsidRPr="00854AB2">
        <w:rPr>
          <w:rFonts w:ascii="Brush Script MT" w:eastAsia="Times New Roman" w:hAnsi="Brush Script MT" w:cs="Times New Roman"/>
          <w:noProof/>
          <w:color w:val="FF00FF"/>
          <w:sz w:val="44"/>
          <w:szCs w:val="44"/>
          <w:lang w:val="sr-Latn-CS"/>
        </w:rPr>
        <w:t>a vesti iz javnog sektora na na</w:t>
      </w:r>
      <w:r w:rsidRPr="00854AB2">
        <w:rPr>
          <w:rFonts w:ascii="Brush Script MT" w:eastAsia="Times New Roman" w:hAnsi="Brush Script MT" w:cs="Times New Roman"/>
          <w:noProof/>
          <w:color w:val="FF00FF"/>
          <w:sz w:val="44"/>
          <w:szCs w:val="44"/>
        </w:rPr>
        <w:t>š</w:t>
      </w:r>
      <w:r w:rsidRPr="00854AB2">
        <w:rPr>
          <w:rFonts w:ascii="Brush Script MT" w:eastAsia="Times New Roman" w:hAnsi="Brush Script MT" w:cs="Times New Roman"/>
          <w:noProof/>
          <w:color w:val="FF00FF"/>
          <w:sz w:val="44"/>
          <w:szCs w:val="44"/>
          <w:lang w:val="sr-Latn-CS"/>
        </w:rPr>
        <w:t>em sajtu</w:t>
      </w:r>
      <w:r w:rsidRPr="00854AB2">
        <w:rPr>
          <w:rFonts w:ascii="Brush Script MT" w:eastAsia="Times New Roman" w:hAnsi="Brush Script MT" w:cs="Times New Roman"/>
          <w:noProof/>
          <w:color w:val="0000FF"/>
          <w:sz w:val="44"/>
          <w:szCs w:val="44"/>
          <w:lang w:val="sr-Latn-CS"/>
        </w:rPr>
        <w:t xml:space="preserve"> </w:t>
      </w:r>
      <w:hyperlink r:id="rId26" w:history="1">
        <w:r w:rsidRPr="00854AB2">
          <w:rPr>
            <w:rFonts w:ascii="Brush Script MT" w:eastAsia="Times New Roman" w:hAnsi="Brush Script MT" w:cs="Times New Roman"/>
            <w:i/>
            <w:noProof/>
            <w:color w:val="0000FF"/>
            <w:sz w:val="44"/>
            <w:szCs w:val="44"/>
            <w:u w:val="single"/>
            <w:lang w:val="sr-Latn-CS"/>
          </w:rPr>
          <w:t>www</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nsjs</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org</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rs</w:t>
        </w:r>
      </w:hyperlink>
      <w:r w:rsidRPr="00854AB2">
        <w:rPr>
          <w:rFonts w:ascii="Brush Script MT" w:eastAsia="Times New Roman" w:hAnsi="Brush Script MT" w:cs="Times New Roman"/>
          <w:i/>
          <w:noProof/>
          <w:color w:val="0000FF"/>
          <w:sz w:val="44"/>
          <w:szCs w:val="44"/>
        </w:rPr>
        <w:t xml:space="preserve"> .</w:t>
      </w:r>
    </w:p>
    <w:p w:rsidR="00B568AF" w:rsidRPr="00854AB2" w:rsidRDefault="00B568AF" w:rsidP="00B568AF"/>
    <w:p w:rsidR="00B568AF" w:rsidRDefault="00B568AF" w:rsidP="00B568AF"/>
    <w:p w:rsidR="00BE2CBF" w:rsidRDefault="00E645E5"/>
    <w:sectPr w:rsidR="00BE2CBF">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5E5" w:rsidRDefault="00E645E5">
      <w:pPr>
        <w:spacing w:after="0" w:line="240" w:lineRule="auto"/>
      </w:pPr>
      <w:r>
        <w:separator/>
      </w:r>
    </w:p>
  </w:endnote>
  <w:endnote w:type="continuationSeparator" w:id="0">
    <w:p w:rsidR="00E645E5" w:rsidRDefault="00E64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0B56BE" w:rsidRPr="00E71741" w:rsidRDefault="00B568A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D03A25">
          <w:rPr>
            <w:rFonts w:ascii="Times New Roman" w:hAnsi="Times New Roman"/>
            <w:noProof/>
            <w:sz w:val="24"/>
          </w:rPr>
          <w:t>8</w:t>
        </w:r>
        <w:r w:rsidRPr="00E71741">
          <w:rPr>
            <w:rFonts w:ascii="Times New Roman" w:hAnsi="Times New Roman"/>
            <w:sz w:val="24"/>
          </w:rPr>
          <w:fldChar w:fldCharType="end"/>
        </w:r>
      </w:p>
    </w:sdtContent>
  </w:sdt>
  <w:p w:rsidR="000B56BE" w:rsidRDefault="00E645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5E5" w:rsidRDefault="00E645E5">
      <w:pPr>
        <w:spacing w:after="0" w:line="240" w:lineRule="auto"/>
      </w:pPr>
      <w:r>
        <w:separator/>
      </w:r>
    </w:p>
  </w:footnote>
  <w:footnote w:type="continuationSeparator" w:id="0">
    <w:p w:rsidR="00E645E5" w:rsidRDefault="00E645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301F4"/>
    <w:multiLevelType w:val="multilevel"/>
    <w:tmpl w:val="3B34C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8AF"/>
    <w:rsid w:val="00057AAE"/>
    <w:rsid w:val="000D626E"/>
    <w:rsid w:val="00163258"/>
    <w:rsid w:val="001E70B8"/>
    <w:rsid w:val="0053224A"/>
    <w:rsid w:val="00797C28"/>
    <w:rsid w:val="00817D55"/>
    <w:rsid w:val="00946502"/>
    <w:rsid w:val="00A834CB"/>
    <w:rsid w:val="00AE6DA6"/>
    <w:rsid w:val="00B568AF"/>
    <w:rsid w:val="00D03A25"/>
    <w:rsid w:val="00D95674"/>
    <w:rsid w:val="00E645E5"/>
    <w:rsid w:val="00ED03C3"/>
    <w:rsid w:val="00EE5CC3"/>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8AF"/>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68A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68AF"/>
    <w:rPr>
      <w:lang w:val="sr-Latn-RS"/>
    </w:rPr>
  </w:style>
  <w:style w:type="character" w:styleId="Hyperlink">
    <w:name w:val="Hyperlink"/>
    <w:basedOn w:val="DefaultParagraphFont"/>
    <w:uiPriority w:val="99"/>
    <w:unhideWhenUsed/>
    <w:rsid w:val="00B568AF"/>
    <w:rPr>
      <w:color w:val="0000FF" w:themeColor="hyperlink"/>
      <w:u w:val="single"/>
    </w:rPr>
  </w:style>
  <w:style w:type="table" w:styleId="TableGrid">
    <w:name w:val="Table Grid"/>
    <w:basedOn w:val="TableNormal"/>
    <w:uiPriority w:val="59"/>
    <w:rsid w:val="00B568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34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4CB"/>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8AF"/>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68A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68AF"/>
    <w:rPr>
      <w:lang w:val="sr-Latn-RS"/>
    </w:rPr>
  </w:style>
  <w:style w:type="character" w:styleId="Hyperlink">
    <w:name w:val="Hyperlink"/>
    <w:basedOn w:val="DefaultParagraphFont"/>
    <w:uiPriority w:val="99"/>
    <w:unhideWhenUsed/>
    <w:rsid w:val="00B568AF"/>
    <w:rPr>
      <w:color w:val="0000FF" w:themeColor="hyperlink"/>
      <w:u w:val="single"/>
    </w:rPr>
  </w:style>
  <w:style w:type="table" w:styleId="TableGrid">
    <w:name w:val="Table Grid"/>
    <w:basedOn w:val="TableNormal"/>
    <w:uiPriority w:val="59"/>
    <w:rsid w:val="00B568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34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4CB"/>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69795">
      <w:bodyDiv w:val="1"/>
      <w:marLeft w:val="0"/>
      <w:marRight w:val="0"/>
      <w:marTop w:val="0"/>
      <w:marBottom w:val="0"/>
      <w:divBdr>
        <w:top w:val="none" w:sz="0" w:space="0" w:color="auto"/>
        <w:left w:val="none" w:sz="0" w:space="0" w:color="auto"/>
        <w:bottom w:val="none" w:sz="0" w:space="0" w:color="auto"/>
        <w:right w:val="none" w:sz="0" w:space="0" w:color="auto"/>
      </w:divBdr>
      <w:divsChild>
        <w:div w:id="1052715">
          <w:marLeft w:val="0"/>
          <w:marRight w:val="0"/>
          <w:marTop w:val="225"/>
          <w:marBottom w:val="0"/>
          <w:divBdr>
            <w:top w:val="none" w:sz="0" w:space="0" w:color="auto"/>
            <w:left w:val="none" w:sz="0" w:space="0" w:color="auto"/>
            <w:bottom w:val="none" w:sz="0" w:space="0" w:color="auto"/>
            <w:right w:val="none" w:sz="0" w:space="0" w:color="auto"/>
          </w:divBdr>
        </w:div>
        <w:div w:id="1311406175">
          <w:marLeft w:val="0"/>
          <w:marRight w:val="0"/>
          <w:marTop w:val="0"/>
          <w:marBottom w:val="0"/>
          <w:divBdr>
            <w:top w:val="none" w:sz="0" w:space="0" w:color="auto"/>
            <w:left w:val="none" w:sz="0" w:space="0" w:color="auto"/>
            <w:bottom w:val="none" w:sz="0" w:space="0" w:color="auto"/>
            <w:right w:val="none" w:sz="0" w:space="0" w:color="auto"/>
          </w:divBdr>
        </w:div>
      </w:divsChild>
    </w:div>
    <w:div w:id="189343486">
      <w:bodyDiv w:val="1"/>
      <w:marLeft w:val="0"/>
      <w:marRight w:val="0"/>
      <w:marTop w:val="0"/>
      <w:marBottom w:val="0"/>
      <w:divBdr>
        <w:top w:val="none" w:sz="0" w:space="0" w:color="auto"/>
        <w:left w:val="none" w:sz="0" w:space="0" w:color="auto"/>
        <w:bottom w:val="none" w:sz="0" w:space="0" w:color="auto"/>
        <w:right w:val="none" w:sz="0" w:space="0" w:color="auto"/>
      </w:divBdr>
      <w:divsChild>
        <w:div w:id="1192109379">
          <w:marLeft w:val="0"/>
          <w:marRight w:val="0"/>
          <w:marTop w:val="225"/>
          <w:marBottom w:val="0"/>
          <w:divBdr>
            <w:top w:val="none" w:sz="0" w:space="0" w:color="auto"/>
            <w:left w:val="none" w:sz="0" w:space="0" w:color="auto"/>
            <w:bottom w:val="none" w:sz="0" w:space="0" w:color="auto"/>
            <w:right w:val="none" w:sz="0" w:space="0" w:color="auto"/>
          </w:divBdr>
        </w:div>
        <w:div w:id="1989750677">
          <w:marLeft w:val="0"/>
          <w:marRight w:val="0"/>
          <w:marTop w:val="0"/>
          <w:marBottom w:val="0"/>
          <w:divBdr>
            <w:top w:val="none" w:sz="0" w:space="0" w:color="auto"/>
            <w:left w:val="none" w:sz="0" w:space="0" w:color="auto"/>
            <w:bottom w:val="none" w:sz="0" w:space="0" w:color="auto"/>
            <w:right w:val="none" w:sz="0" w:space="0" w:color="auto"/>
          </w:divBdr>
          <w:divsChild>
            <w:div w:id="35870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677596">
      <w:bodyDiv w:val="1"/>
      <w:marLeft w:val="0"/>
      <w:marRight w:val="0"/>
      <w:marTop w:val="0"/>
      <w:marBottom w:val="0"/>
      <w:divBdr>
        <w:top w:val="none" w:sz="0" w:space="0" w:color="auto"/>
        <w:left w:val="none" w:sz="0" w:space="0" w:color="auto"/>
        <w:bottom w:val="none" w:sz="0" w:space="0" w:color="auto"/>
        <w:right w:val="none" w:sz="0" w:space="0" w:color="auto"/>
      </w:divBdr>
      <w:divsChild>
        <w:div w:id="2127847348">
          <w:marLeft w:val="0"/>
          <w:marRight w:val="0"/>
          <w:marTop w:val="240"/>
          <w:marBottom w:val="0"/>
          <w:divBdr>
            <w:top w:val="none" w:sz="0" w:space="0" w:color="auto"/>
            <w:left w:val="none" w:sz="0" w:space="0" w:color="auto"/>
            <w:bottom w:val="none" w:sz="0" w:space="0" w:color="auto"/>
            <w:right w:val="none" w:sz="0" w:space="0" w:color="auto"/>
          </w:divBdr>
        </w:div>
      </w:divsChild>
    </w:div>
    <w:div w:id="301692117">
      <w:bodyDiv w:val="1"/>
      <w:marLeft w:val="0"/>
      <w:marRight w:val="0"/>
      <w:marTop w:val="0"/>
      <w:marBottom w:val="0"/>
      <w:divBdr>
        <w:top w:val="none" w:sz="0" w:space="0" w:color="auto"/>
        <w:left w:val="none" w:sz="0" w:space="0" w:color="auto"/>
        <w:bottom w:val="none" w:sz="0" w:space="0" w:color="auto"/>
        <w:right w:val="none" w:sz="0" w:space="0" w:color="auto"/>
      </w:divBdr>
      <w:divsChild>
        <w:div w:id="697774184">
          <w:marLeft w:val="0"/>
          <w:marRight w:val="0"/>
          <w:marTop w:val="240"/>
          <w:marBottom w:val="0"/>
          <w:divBdr>
            <w:top w:val="none" w:sz="0" w:space="0" w:color="auto"/>
            <w:left w:val="none" w:sz="0" w:space="0" w:color="auto"/>
            <w:bottom w:val="none" w:sz="0" w:space="0" w:color="auto"/>
            <w:right w:val="none" w:sz="0" w:space="0" w:color="auto"/>
          </w:divBdr>
        </w:div>
      </w:divsChild>
    </w:div>
    <w:div w:id="406345655">
      <w:bodyDiv w:val="1"/>
      <w:marLeft w:val="0"/>
      <w:marRight w:val="0"/>
      <w:marTop w:val="0"/>
      <w:marBottom w:val="0"/>
      <w:divBdr>
        <w:top w:val="none" w:sz="0" w:space="0" w:color="auto"/>
        <w:left w:val="none" w:sz="0" w:space="0" w:color="auto"/>
        <w:bottom w:val="none" w:sz="0" w:space="0" w:color="auto"/>
        <w:right w:val="none" w:sz="0" w:space="0" w:color="auto"/>
      </w:divBdr>
    </w:div>
    <w:div w:id="486093544">
      <w:bodyDiv w:val="1"/>
      <w:marLeft w:val="0"/>
      <w:marRight w:val="0"/>
      <w:marTop w:val="0"/>
      <w:marBottom w:val="0"/>
      <w:divBdr>
        <w:top w:val="none" w:sz="0" w:space="0" w:color="auto"/>
        <w:left w:val="none" w:sz="0" w:space="0" w:color="auto"/>
        <w:bottom w:val="none" w:sz="0" w:space="0" w:color="auto"/>
        <w:right w:val="none" w:sz="0" w:space="0" w:color="auto"/>
      </w:divBdr>
      <w:divsChild>
        <w:div w:id="392390447">
          <w:marLeft w:val="0"/>
          <w:marRight w:val="0"/>
          <w:marTop w:val="195"/>
          <w:marBottom w:val="195"/>
          <w:divBdr>
            <w:top w:val="none" w:sz="0" w:space="0" w:color="auto"/>
            <w:left w:val="none" w:sz="0" w:space="0" w:color="auto"/>
            <w:bottom w:val="none" w:sz="0" w:space="0" w:color="auto"/>
            <w:right w:val="none" w:sz="0" w:space="0" w:color="auto"/>
          </w:divBdr>
          <w:divsChild>
            <w:div w:id="1531915848">
              <w:marLeft w:val="0"/>
              <w:marRight w:val="0"/>
              <w:marTop w:val="105"/>
              <w:marBottom w:val="0"/>
              <w:divBdr>
                <w:top w:val="none" w:sz="0" w:space="0" w:color="auto"/>
                <w:left w:val="none" w:sz="0" w:space="0" w:color="auto"/>
                <w:bottom w:val="none" w:sz="0" w:space="0" w:color="auto"/>
                <w:right w:val="none" w:sz="0" w:space="0" w:color="auto"/>
              </w:divBdr>
              <w:divsChild>
                <w:div w:id="13587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48731">
          <w:marLeft w:val="0"/>
          <w:marRight w:val="0"/>
          <w:marTop w:val="225"/>
          <w:marBottom w:val="0"/>
          <w:divBdr>
            <w:top w:val="none" w:sz="0" w:space="0" w:color="auto"/>
            <w:left w:val="none" w:sz="0" w:space="0" w:color="auto"/>
            <w:bottom w:val="none" w:sz="0" w:space="0" w:color="auto"/>
            <w:right w:val="none" w:sz="0" w:space="0" w:color="auto"/>
          </w:divBdr>
        </w:div>
        <w:div w:id="1715423344">
          <w:marLeft w:val="0"/>
          <w:marRight w:val="0"/>
          <w:marTop w:val="0"/>
          <w:marBottom w:val="0"/>
          <w:divBdr>
            <w:top w:val="none" w:sz="0" w:space="0" w:color="auto"/>
            <w:left w:val="none" w:sz="0" w:space="0" w:color="auto"/>
            <w:bottom w:val="none" w:sz="0" w:space="0" w:color="auto"/>
            <w:right w:val="none" w:sz="0" w:space="0" w:color="auto"/>
          </w:divBdr>
          <w:divsChild>
            <w:div w:id="72163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492228">
      <w:bodyDiv w:val="1"/>
      <w:marLeft w:val="0"/>
      <w:marRight w:val="0"/>
      <w:marTop w:val="0"/>
      <w:marBottom w:val="0"/>
      <w:divBdr>
        <w:top w:val="none" w:sz="0" w:space="0" w:color="auto"/>
        <w:left w:val="none" w:sz="0" w:space="0" w:color="auto"/>
        <w:bottom w:val="none" w:sz="0" w:space="0" w:color="auto"/>
        <w:right w:val="none" w:sz="0" w:space="0" w:color="auto"/>
      </w:divBdr>
      <w:divsChild>
        <w:div w:id="868760467">
          <w:marLeft w:val="0"/>
          <w:marRight w:val="0"/>
          <w:marTop w:val="225"/>
          <w:marBottom w:val="0"/>
          <w:divBdr>
            <w:top w:val="none" w:sz="0" w:space="0" w:color="auto"/>
            <w:left w:val="none" w:sz="0" w:space="0" w:color="auto"/>
            <w:bottom w:val="none" w:sz="0" w:space="0" w:color="auto"/>
            <w:right w:val="none" w:sz="0" w:space="0" w:color="auto"/>
          </w:divBdr>
        </w:div>
      </w:divsChild>
    </w:div>
    <w:div w:id="817651515">
      <w:bodyDiv w:val="1"/>
      <w:marLeft w:val="0"/>
      <w:marRight w:val="0"/>
      <w:marTop w:val="0"/>
      <w:marBottom w:val="0"/>
      <w:divBdr>
        <w:top w:val="none" w:sz="0" w:space="0" w:color="auto"/>
        <w:left w:val="none" w:sz="0" w:space="0" w:color="auto"/>
        <w:bottom w:val="none" w:sz="0" w:space="0" w:color="auto"/>
        <w:right w:val="none" w:sz="0" w:space="0" w:color="auto"/>
      </w:divBdr>
      <w:divsChild>
        <w:div w:id="844900713">
          <w:marLeft w:val="0"/>
          <w:marRight w:val="0"/>
          <w:marTop w:val="240"/>
          <w:marBottom w:val="0"/>
          <w:divBdr>
            <w:top w:val="none" w:sz="0" w:space="0" w:color="auto"/>
            <w:left w:val="none" w:sz="0" w:space="0" w:color="auto"/>
            <w:bottom w:val="none" w:sz="0" w:space="0" w:color="auto"/>
            <w:right w:val="none" w:sz="0" w:space="0" w:color="auto"/>
          </w:divBdr>
        </w:div>
      </w:divsChild>
    </w:div>
    <w:div w:id="862935785">
      <w:bodyDiv w:val="1"/>
      <w:marLeft w:val="0"/>
      <w:marRight w:val="0"/>
      <w:marTop w:val="0"/>
      <w:marBottom w:val="0"/>
      <w:divBdr>
        <w:top w:val="none" w:sz="0" w:space="0" w:color="auto"/>
        <w:left w:val="none" w:sz="0" w:space="0" w:color="auto"/>
        <w:bottom w:val="none" w:sz="0" w:space="0" w:color="auto"/>
        <w:right w:val="none" w:sz="0" w:space="0" w:color="auto"/>
      </w:divBdr>
      <w:divsChild>
        <w:div w:id="994796105">
          <w:marLeft w:val="0"/>
          <w:marRight w:val="0"/>
          <w:marTop w:val="240"/>
          <w:marBottom w:val="0"/>
          <w:divBdr>
            <w:top w:val="none" w:sz="0" w:space="0" w:color="auto"/>
            <w:left w:val="none" w:sz="0" w:space="0" w:color="auto"/>
            <w:bottom w:val="none" w:sz="0" w:space="0" w:color="auto"/>
            <w:right w:val="none" w:sz="0" w:space="0" w:color="auto"/>
          </w:divBdr>
        </w:div>
      </w:divsChild>
    </w:div>
    <w:div w:id="970357214">
      <w:bodyDiv w:val="1"/>
      <w:marLeft w:val="0"/>
      <w:marRight w:val="0"/>
      <w:marTop w:val="0"/>
      <w:marBottom w:val="0"/>
      <w:divBdr>
        <w:top w:val="none" w:sz="0" w:space="0" w:color="auto"/>
        <w:left w:val="none" w:sz="0" w:space="0" w:color="auto"/>
        <w:bottom w:val="none" w:sz="0" w:space="0" w:color="auto"/>
        <w:right w:val="none" w:sz="0" w:space="0" w:color="auto"/>
      </w:divBdr>
      <w:divsChild>
        <w:div w:id="190459932">
          <w:marLeft w:val="0"/>
          <w:marRight w:val="0"/>
          <w:marTop w:val="300"/>
          <w:marBottom w:val="300"/>
          <w:divBdr>
            <w:top w:val="none" w:sz="0" w:space="0" w:color="auto"/>
            <w:left w:val="none" w:sz="0" w:space="0" w:color="auto"/>
            <w:bottom w:val="none" w:sz="0" w:space="0" w:color="auto"/>
            <w:right w:val="none" w:sz="0" w:space="0" w:color="auto"/>
          </w:divBdr>
        </w:div>
      </w:divsChild>
    </w:div>
    <w:div w:id="1140003395">
      <w:bodyDiv w:val="1"/>
      <w:marLeft w:val="0"/>
      <w:marRight w:val="0"/>
      <w:marTop w:val="0"/>
      <w:marBottom w:val="0"/>
      <w:divBdr>
        <w:top w:val="none" w:sz="0" w:space="0" w:color="auto"/>
        <w:left w:val="none" w:sz="0" w:space="0" w:color="auto"/>
        <w:bottom w:val="none" w:sz="0" w:space="0" w:color="auto"/>
        <w:right w:val="none" w:sz="0" w:space="0" w:color="auto"/>
      </w:divBdr>
      <w:divsChild>
        <w:div w:id="1629820524">
          <w:marLeft w:val="0"/>
          <w:marRight w:val="0"/>
          <w:marTop w:val="225"/>
          <w:marBottom w:val="0"/>
          <w:divBdr>
            <w:top w:val="none" w:sz="0" w:space="0" w:color="auto"/>
            <w:left w:val="none" w:sz="0" w:space="0" w:color="auto"/>
            <w:bottom w:val="none" w:sz="0" w:space="0" w:color="auto"/>
            <w:right w:val="none" w:sz="0" w:space="0" w:color="auto"/>
          </w:divBdr>
        </w:div>
      </w:divsChild>
    </w:div>
    <w:div w:id="1158033646">
      <w:bodyDiv w:val="1"/>
      <w:marLeft w:val="0"/>
      <w:marRight w:val="0"/>
      <w:marTop w:val="0"/>
      <w:marBottom w:val="0"/>
      <w:divBdr>
        <w:top w:val="none" w:sz="0" w:space="0" w:color="auto"/>
        <w:left w:val="none" w:sz="0" w:space="0" w:color="auto"/>
        <w:bottom w:val="none" w:sz="0" w:space="0" w:color="auto"/>
        <w:right w:val="none" w:sz="0" w:space="0" w:color="auto"/>
      </w:divBdr>
      <w:divsChild>
        <w:div w:id="778451166">
          <w:marLeft w:val="0"/>
          <w:marRight w:val="0"/>
          <w:marTop w:val="225"/>
          <w:marBottom w:val="0"/>
          <w:divBdr>
            <w:top w:val="none" w:sz="0" w:space="0" w:color="auto"/>
            <w:left w:val="none" w:sz="0" w:space="0" w:color="auto"/>
            <w:bottom w:val="none" w:sz="0" w:space="0" w:color="auto"/>
            <w:right w:val="none" w:sz="0" w:space="0" w:color="auto"/>
          </w:divBdr>
        </w:div>
      </w:divsChild>
    </w:div>
    <w:div w:id="1553422907">
      <w:bodyDiv w:val="1"/>
      <w:marLeft w:val="0"/>
      <w:marRight w:val="0"/>
      <w:marTop w:val="0"/>
      <w:marBottom w:val="0"/>
      <w:divBdr>
        <w:top w:val="none" w:sz="0" w:space="0" w:color="auto"/>
        <w:left w:val="none" w:sz="0" w:space="0" w:color="auto"/>
        <w:bottom w:val="none" w:sz="0" w:space="0" w:color="auto"/>
        <w:right w:val="none" w:sz="0" w:space="0" w:color="auto"/>
      </w:divBdr>
      <w:divsChild>
        <w:div w:id="1258056994">
          <w:marLeft w:val="0"/>
          <w:marRight w:val="0"/>
          <w:marTop w:val="240"/>
          <w:marBottom w:val="0"/>
          <w:divBdr>
            <w:top w:val="none" w:sz="0" w:space="0" w:color="auto"/>
            <w:left w:val="none" w:sz="0" w:space="0" w:color="auto"/>
            <w:bottom w:val="none" w:sz="0" w:space="0" w:color="auto"/>
            <w:right w:val="none" w:sz="0" w:space="0" w:color="auto"/>
          </w:divBdr>
        </w:div>
      </w:divsChild>
    </w:div>
    <w:div w:id="1764179864">
      <w:bodyDiv w:val="1"/>
      <w:marLeft w:val="0"/>
      <w:marRight w:val="0"/>
      <w:marTop w:val="0"/>
      <w:marBottom w:val="0"/>
      <w:divBdr>
        <w:top w:val="none" w:sz="0" w:space="0" w:color="auto"/>
        <w:left w:val="none" w:sz="0" w:space="0" w:color="auto"/>
        <w:bottom w:val="none" w:sz="0" w:space="0" w:color="auto"/>
        <w:right w:val="none" w:sz="0" w:space="0" w:color="auto"/>
      </w:divBdr>
    </w:div>
    <w:div w:id="1833834843">
      <w:bodyDiv w:val="1"/>
      <w:marLeft w:val="0"/>
      <w:marRight w:val="0"/>
      <w:marTop w:val="0"/>
      <w:marBottom w:val="0"/>
      <w:divBdr>
        <w:top w:val="none" w:sz="0" w:space="0" w:color="auto"/>
        <w:left w:val="none" w:sz="0" w:space="0" w:color="auto"/>
        <w:bottom w:val="none" w:sz="0" w:space="0" w:color="auto"/>
        <w:right w:val="none" w:sz="0" w:space="0" w:color="auto"/>
      </w:divBdr>
      <w:divsChild>
        <w:div w:id="1985894222">
          <w:marLeft w:val="0"/>
          <w:marRight w:val="0"/>
          <w:marTop w:val="225"/>
          <w:marBottom w:val="0"/>
          <w:divBdr>
            <w:top w:val="none" w:sz="0" w:space="0" w:color="auto"/>
            <w:left w:val="none" w:sz="0" w:space="0" w:color="auto"/>
            <w:bottom w:val="none" w:sz="0" w:space="0" w:color="auto"/>
            <w:right w:val="none" w:sz="0" w:space="0" w:color="auto"/>
          </w:divBdr>
        </w:div>
        <w:div w:id="1913196751">
          <w:marLeft w:val="0"/>
          <w:marRight w:val="0"/>
          <w:marTop w:val="0"/>
          <w:marBottom w:val="0"/>
          <w:divBdr>
            <w:top w:val="none" w:sz="0" w:space="0" w:color="auto"/>
            <w:left w:val="none" w:sz="0" w:space="0" w:color="auto"/>
            <w:bottom w:val="none" w:sz="0" w:space="0" w:color="auto"/>
            <w:right w:val="none" w:sz="0" w:space="0" w:color="auto"/>
          </w:divBdr>
        </w:div>
      </w:divsChild>
    </w:div>
    <w:div w:id="2006778800">
      <w:bodyDiv w:val="1"/>
      <w:marLeft w:val="0"/>
      <w:marRight w:val="0"/>
      <w:marTop w:val="0"/>
      <w:marBottom w:val="0"/>
      <w:divBdr>
        <w:top w:val="none" w:sz="0" w:space="0" w:color="auto"/>
        <w:left w:val="none" w:sz="0" w:space="0" w:color="auto"/>
        <w:bottom w:val="none" w:sz="0" w:space="0" w:color="auto"/>
        <w:right w:val="none" w:sz="0" w:space="0" w:color="auto"/>
      </w:divBdr>
      <w:divsChild>
        <w:div w:id="1741564087">
          <w:marLeft w:val="0"/>
          <w:marRight w:val="0"/>
          <w:marTop w:val="240"/>
          <w:marBottom w:val="0"/>
          <w:divBdr>
            <w:top w:val="none" w:sz="0" w:space="0" w:color="auto"/>
            <w:left w:val="none" w:sz="0" w:space="0" w:color="auto"/>
            <w:bottom w:val="none" w:sz="0" w:space="0" w:color="auto"/>
            <w:right w:val="none" w:sz="0" w:space="0" w:color="auto"/>
          </w:divBdr>
        </w:div>
      </w:divsChild>
    </w:div>
    <w:div w:id="2119635403">
      <w:bodyDiv w:val="1"/>
      <w:marLeft w:val="0"/>
      <w:marRight w:val="0"/>
      <w:marTop w:val="0"/>
      <w:marBottom w:val="0"/>
      <w:divBdr>
        <w:top w:val="none" w:sz="0" w:space="0" w:color="auto"/>
        <w:left w:val="none" w:sz="0" w:space="0" w:color="auto"/>
        <w:bottom w:val="none" w:sz="0" w:space="0" w:color="auto"/>
        <w:right w:val="none" w:sz="0" w:space="0" w:color="auto"/>
      </w:divBdr>
      <w:divsChild>
        <w:div w:id="1184324351">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hyperlink" Target="https://www.youtube.com/watch?v=vIfJVWxQpWU" TargetMode="External"/><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hyperlink" Target="https://www.facebook.com/events/845835672131842/" TargetMode="External"/><Relationship Id="rId7" Type="http://schemas.openxmlformats.org/officeDocument/2006/relationships/endnotes" Target="endnotes.xml"/><Relationship Id="rId12" Type="http://schemas.openxmlformats.org/officeDocument/2006/relationships/hyperlink" Target="http://www.euprava.gov.rs/" TargetMode="External"/><Relationship Id="rId17" Type="http://schemas.openxmlformats.org/officeDocument/2006/relationships/image" Target="media/image5.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6.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pn.gov.rs/konkursi-i-javni-pozivi/javne-rasprave/1989-javna-rasprava-zakon-o-izmenama-i-dopunama-zakona-o-osnovama-sistema-obrazovanja-i-vaspitanja"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hyperlink" Target="mailto:javna.rasprava@mpn.gov.rs" TargetMode="External"/><Relationship Id="rId19" Type="http://schemas.openxmlformats.org/officeDocument/2006/relationships/hyperlink" Target="https://www.youtube.com/watch?v=oolvkW5BzVw" TargetMode="External"/><Relationship Id="rId4" Type="http://schemas.openxmlformats.org/officeDocument/2006/relationships/settings" Target="settings.xml"/><Relationship Id="rId9" Type="http://schemas.openxmlformats.org/officeDocument/2006/relationships/hyperlink" Target="https://goo.gl/u4nbDq" TargetMode="External"/><Relationship Id="rId14" Type="http://schemas.openxmlformats.org/officeDocument/2006/relationships/hyperlink" Target="https://www.youtube.com/watch?v=vFfwJnTD7l4" TargetMode="External"/><Relationship Id="rId22" Type="http://schemas.openxmlformats.org/officeDocument/2006/relationships/hyperlink" Target="https://www.youtube.com/watch?v=khmHLAh5W0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3671</Words>
  <Characters>20930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2015-07-04T06:46:00Z</dcterms:created>
  <dcterms:modified xsi:type="dcterms:W3CDTF">2015-07-04T15:30:00Z</dcterms:modified>
</cp:coreProperties>
</file>